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98CF5" w14:textId="27B7BA92" w:rsidR="00E30051" w:rsidRDefault="00E30051" w:rsidP="00E30051">
      <w:pPr>
        <w:spacing w:after="0" w:line="240" w:lineRule="auto"/>
        <w:rPr>
          <w:rFonts w:ascii="Times New Roman" w:eastAsia="Times New Roman" w:hAnsi="Times New Roman" w:cs="Times New Roman"/>
          <w:sz w:val="24"/>
          <w:szCs w:val="24"/>
          <w:lang w:eastAsia="pl-PL"/>
        </w:rPr>
      </w:pPr>
    </w:p>
    <w:tbl>
      <w:tblPr>
        <w:tblStyle w:val="Tabela-Siatka"/>
        <w:tblW w:w="0" w:type="auto"/>
        <w:jc w:val="center"/>
        <w:tblInd w:w="0" w:type="dxa"/>
        <w:tblBorders>
          <w:top w:val="none" w:sz="0" w:space="0" w:color="auto"/>
          <w:left w:val="none" w:sz="0" w:space="0" w:color="auto"/>
          <w:bottom w:val="none" w:sz="0" w:space="0" w:color="auto"/>
          <w:right w:val="none" w:sz="0" w:space="0" w:color="auto"/>
          <w:insideH w:val="single" w:sz="4" w:space="0" w:color="C00000"/>
          <w:insideV w:val="single" w:sz="4" w:space="0" w:color="C00000"/>
        </w:tblBorders>
        <w:tblLook w:val="04A0" w:firstRow="1" w:lastRow="0" w:firstColumn="1" w:lastColumn="0" w:noHBand="0" w:noVBand="1"/>
      </w:tblPr>
      <w:tblGrid>
        <w:gridCol w:w="3531"/>
        <w:gridCol w:w="4056"/>
      </w:tblGrid>
      <w:tr w:rsidR="00E30051" w:rsidRPr="007177B7" w14:paraId="6A7B668E" w14:textId="77777777" w:rsidTr="002F22DB">
        <w:trPr>
          <w:trHeight w:val="972"/>
          <w:jc w:val="center"/>
        </w:trPr>
        <w:tc>
          <w:tcPr>
            <w:tcW w:w="3531" w:type="dxa"/>
            <w:tcBorders>
              <w:top w:val="nil"/>
              <w:left w:val="nil"/>
              <w:bottom w:val="nil"/>
              <w:right w:val="single" w:sz="8" w:space="0" w:color="C00000"/>
            </w:tcBorders>
            <w:hideMark/>
          </w:tcPr>
          <w:p w14:paraId="6433D771" w14:textId="77777777" w:rsidR="00E30051" w:rsidRPr="007177B7" w:rsidRDefault="00E30051" w:rsidP="002F22DB">
            <w:pPr>
              <w:tabs>
                <w:tab w:val="center" w:pos="4536"/>
                <w:tab w:val="right" w:pos="9072"/>
              </w:tabs>
              <w:jc w:val="center"/>
              <w:rPr>
                <w:rFonts w:ascii="Sora" w:eastAsia="Sora" w:hAnsi="Sora" w:cs="Sora"/>
              </w:rPr>
            </w:pPr>
            <w:r w:rsidRPr="007177B7">
              <w:rPr>
                <w:rFonts w:ascii="Sora" w:eastAsia="Sora" w:hAnsi="Sora" w:cs="Sora"/>
                <w:noProof/>
              </w:rPr>
              <w:drawing>
                <wp:inline distT="0" distB="0" distL="0" distR="0" wp14:anchorId="1B1A387E" wp14:editId="57F60A9F">
                  <wp:extent cx="1762125" cy="714375"/>
                  <wp:effectExtent l="0" t="0" r="9525" b="9525"/>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62125" cy="714375"/>
                          </a:xfrm>
                          <a:prstGeom prst="rect">
                            <a:avLst/>
                          </a:prstGeom>
                          <a:noFill/>
                          <a:ln>
                            <a:noFill/>
                          </a:ln>
                        </pic:spPr>
                      </pic:pic>
                    </a:graphicData>
                  </a:graphic>
                </wp:inline>
              </w:drawing>
            </w:r>
          </w:p>
        </w:tc>
        <w:tc>
          <w:tcPr>
            <w:tcW w:w="4056" w:type="dxa"/>
            <w:tcBorders>
              <w:top w:val="nil"/>
              <w:left w:val="single" w:sz="8" w:space="0" w:color="C00000"/>
              <w:bottom w:val="nil"/>
              <w:right w:val="nil"/>
            </w:tcBorders>
            <w:vAlign w:val="center"/>
            <w:hideMark/>
          </w:tcPr>
          <w:p w14:paraId="33DCE6AA" w14:textId="77777777" w:rsidR="00E30051" w:rsidRPr="007177B7" w:rsidRDefault="00E30051" w:rsidP="002F22DB">
            <w:pPr>
              <w:tabs>
                <w:tab w:val="center" w:pos="4536"/>
                <w:tab w:val="right" w:pos="9072"/>
              </w:tabs>
              <w:spacing w:line="276" w:lineRule="auto"/>
              <w:ind w:left="567"/>
              <w:rPr>
                <w:rFonts w:ascii="Sora SemiBold" w:eastAsia="Sora" w:hAnsi="Sora SemiBold" w:cs="Sora"/>
                <w:sz w:val="18"/>
                <w:szCs w:val="18"/>
              </w:rPr>
            </w:pPr>
            <w:r w:rsidRPr="007177B7">
              <w:rPr>
                <w:rFonts w:ascii="Sora SemiBold" w:eastAsia="Sora" w:hAnsi="Sora SemiBold" w:cs="Sora"/>
                <w:sz w:val="18"/>
                <w:szCs w:val="18"/>
              </w:rPr>
              <w:t>Dział Zamówień Publicznych</w:t>
            </w:r>
          </w:p>
          <w:p w14:paraId="3C89CEB7" w14:textId="77777777" w:rsidR="00E30051" w:rsidRPr="007177B7" w:rsidRDefault="00E30051" w:rsidP="002F22DB">
            <w:pPr>
              <w:tabs>
                <w:tab w:val="center" w:pos="4536"/>
                <w:tab w:val="right" w:pos="9072"/>
              </w:tabs>
              <w:spacing w:line="276" w:lineRule="auto"/>
              <w:ind w:left="567"/>
              <w:rPr>
                <w:rFonts w:ascii="Sora" w:eastAsia="Sora" w:hAnsi="Sora" w:cs="Sora"/>
                <w:sz w:val="18"/>
                <w:szCs w:val="18"/>
              </w:rPr>
            </w:pPr>
            <w:r w:rsidRPr="007177B7">
              <w:rPr>
                <w:rFonts w:ascii="Sora" w:eastAsia="Sora" w:hAnsi="Sora" w:cs="Sora"/>
                <w:sz w:val="18"/>
                <w:szCs w:val="18"/>
              </w:rPr>
              <w:t>ul. J.K. Chodkiewicza 30, 85-064 Bydgoszcz</w:t>
            </w:r>
          </w:p>
          <w:p w14:paraId="0DCC1CD9" w14:textId="705D33DA" w:rsidR="00E30051" w:rsidRPr="007177B7" w:rsidRDefault="00E30051" w:rsidP="002F22DB">
            <w:pPr>
              <w:tabs>
                <w:tab w:val="center" w:pos="4536"/>
                <w:tab w:val="right" w:pos="9072"/>
              </w:tabs>
              <w:spacing w:line="276" w:lineRule="auto"/>
              <w:ind w:left="567"/>
              <w:rPr>
                <w:rFonts w:ascii="Sora" w:eastAsia="Sora" w:hAnsi="Sora" w:cs="Sora"/>
                <w:sz w:val="18"/>
                <w:szCs w:val="18"/>
              </w:rPr>
            </w:pPr>
            <w:r w:rsidRPr="007177B7">
              <w:rPr>
                <w:rFonts w:ascii="Sora" w:eastAsia="Sora" w:hAnsi="Sora" w:cs="Sora"/>
                <w:sz w:val="18"/>
                <w:szCs w:val="18"/>
              </w:rPr>
              <w:t>tel. 52 34 19 1</w:t>
            </w:r>
            <w:r w:rsidR="001B422D">
              <w:rPr>
                <w:rFonts w:ascii="Sora" w:eastAsia="Sora" w:hAnsi="Sora" w:cs="Sora"/>
                <w:sz w:val="18"/>
                <w:szCs w:val="18"/>
              </w:rPr>
              <w:t>00</w:t>
            </w:r>
            <w:r w:rsidRPr="007177B7">
              <w:rPr>
                <w:rFonts w:ascii="Sora" w:eastAsia="Sora" w:hAnsi="Sora" w:cs="Sora"/>
                <w:sz w:val="18"/>
                <w:szCs w:val="18"/>
              </w:rPr>
              <w:t xml:space="preserve"> | zampub@ukw.edu.pl</w:t>
            </w:r>
          </w:p>
        </w:tc>
      </w:tr>
    </w:tbl>
    <w:p w14:paraId="0B840EAE" w14:textId="1036FDEA" w:rsidR="00E30051" w:rsidRPr="009B2E73" w:rsidRDefault="00B3609F" w:rsidP="00E30051">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 </w:t>
      </w:r>
    </w:p>
    <w:tbl>
      <w:tblPr>
        <w:tblpPr w:leftFromText="141" w:rightFromText="141" w:horzAnchor="page" w:tblpX="3294" w:tblpY="-1064"/>
        <w:tblW w:w="5353" w:type="dxa"/>
        <w:tblBorders>
          <w:insideH w:val="single" w:sz="4" w:space="0" w:color="auto"/>
        </w:tblBorders>
        <w:tblLayout w:type="fixed"/>
        <w:tblLook w:val="01E0" w:firstRow="1" w:lastRow="1" w:firstColumn="1" w:lastColumn="1" w:noHBand="0" w:noVBand="0"/>
      </w:tblPr>
      <w:tblGrid>
        <w:gridCol w:w="392"/>
        <w:gridCol w:w="4961"/>
      </w:tblGrid>
      <w:tr w:rsidR="00E30051" w:rsidRPr="009B2E73" w14:paraId="47686470" w14:textId="77777777" w:rsidTr="00DB0ED3">
        <w:trPr>
          <w:trHeight w:val="877"/>
        </w:trPr>
        <w:tc>
          <w:tcPr>
            <w:tcW w:w="392" w:type="dxa"/>
          </w:tcPr>
          <w:p w14:paraId="32F15431" w14:textId="77777777" w:rsidR="00E30051" w:rsidRPr="009B2E73" w:rsidRDefault="00E30051" w:rsidP="00DB0ED3">
            <w:pPr>
              <w:tabs>
                <w:tab w:val="left" w:pos="-250"/>
                <w:tab w:val="center" w:pos="4536"/>
                <w:tab w:val="right" w:pos="9072"/>
              </w:tabs>
              <w:spacing w:after="0" w:line="240" w:lineRule="auto"/>
              <w:rPr>
                <w:rFonts w:ascii="Times New Roman" w:eastAsia="Times New Roman" w:hAnsi="Times New Roman" w:cs="Times New Roman"/>
                <w:sz w:val="24"/>
                <w:szCs w:val="24"/>
                <w:lang w:eastAsia="pl-PL"/>
              </w:rPr>
            </w:pPr>
          </w:p>
        </w:tc>
        <w:tc>
          <w:tcPr>
            <w:tcW w:w="4961" w:type="dxa"/>
          </w:tcPr>
          <w:p w14:paraId="6F37B6B0" w14:textId="77777777" w:rsidR="00E30051" w:rsidRPr="009B2E73" w:rsidRDefault="00E30051" w:rsidP="00DB0ED3">
            <w:pPr>
              <w:tabs>
                <w:tab w:val="center" w:pos="4536"/>
                <w:tab w:val="right" w:pos="9072"/>
              </w:tabs>
              <w:spacing w:after="0" w:line="240" w:lineRule="auto"/>
              <w:jc w:val="center"/>
              <w:rPr>
                <w:rFonts w:ascii="Garamond" w:eastAsia="Times New Roman" w:hAnsi="Garamond" w:cs="Times New Roman"/>
                <w:b/>
                <w:sz w:val="20"/>
                <w:szCs w:val="20"/>
                <w:lang w:eastAsia="pl-PL"/>
              </w:rPr>
            </w:pPr>
          </w:p>
        </w:tc>
      </w:tr>
    </w:tbl>
    <w:p w14:paraId="4CDEF6A7" w14:textId="2ABBEFC5" w:rsidR="00D974C9" w:rsidRDefault="00D974C9" w:rsidP="00E30051">
      <w:pPr>
        <w:spacing w:after="0" w:line="240" w:lineRule="auto"/>
        <w:jc w:val="right"/>
        <w:rPr>
          <w:rFonts w:ascii="Book Antiqua" w:eastAsia="Times New Roman" w:hAnsi="Book Antiqua" w:cs="Calibri"/>
          <w:sz w:val="20"/>
          <w:szCs w:val="20"/>
          <w:lang w:eastAsia="pl-PL"/>
        </w:rPr>
      </w:pPr>
    </w:p>
    <w:p w14:paraId="06EA1FC1" w14:textId="75844789" w:rsidR="00B32CC0" w:rsidRDefault="002F4A7F" w:rsidP="00E30051">
      <w:pPr>
        <w:spacing w:after="0" w:line="240" w:lineRule="auto"/>
        <w:jc w:val="right"/>
        <w:rPr>
          <w:rFonts w:ascii="Book Antiqua" w:eastAsia="Times New Roman" w:hAnsi="Book Antiqua" w:cs="Calibri"/>
          <w:sz w:val="20"/>
          <w:szCs w:val="20"/>
          <w:lang w:eastAsia="pl-PL"/>
        </w:rPr>
      </w:pPr>
      <w:r>
        <w:rPr>
          <w:rFonts w:ascii="Book Antiqua" w:eastAsia="Times New Roman" w:hAnsi="Book Antiqua" w:cs="Calibri"/>
          <w:noProof/>
          <w:sz w:val="20"/>
          <w:szCs w:val="20"/>
          <w:lang w:eastAsia="pl-PL"/>
        </w:rPr>
        <w:drawing>
          <wp:anchor distT="0" distB="0" distL="114300" distR="114300" simplePos="0" relativeHeight="251664384" behindDoc="0" locked="0" layoutInCell="1" allowOverlap="1" wp14:anchorId="4E51B411" wp14:editId="6C677EF9">
            <wp:simplePos x="0" y="0"/>
            <wp:positionH relativeFrom="column">
              <wp:posOffset>2929890</wp:posOffset>
            </wp:positionH>
            <wp:positionV relativeFrom="paragraph">
              <wp:posOffset>10795</wp:posOffset>
            </wp:positionV>
            <wp:extent cx="1257300" cy="544830"/>
            <wp:effectExtent l="0" t="0" r="0" b="7620"/>
            <wp:wrapNone/>
            <wp:docPr id="3" name="Obraz 3" descr="Logo RI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Logo RI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57300" cy="544830"/>
                    </a:xfrm>
                    <a:prstGeom prst="rect">
                      <a:avLst/>
                    </a:prstGeom>
                    <a:noFill/>
                    <a:ln>
                      <a:noFill/>
                    </a:ln>
                  </pic:spPr>
                </pic:pic>
              </a:graphicData>
            </a:graphic>
            <wp14:sizeRelH relativeFrom="page">
              <wp14:pctWidth>0</wp14:pctWidth>
            </wp14:sizeRelH>
            <wp14:sizeRelV relativeFrom="page">
              <wp14:pctHeight>0</wp14:pctHeight>
            </wp14:sizeRelV>
          </wp:anchor>
        </w:drawing>
      </w:r>
      <w:r w:rsidR="00B32CC0">
        <w:rPr>
          <w:rFonts w:ascii="Book Antiqua" w:eastAsia="Times New Roman" w:hAnsi="Book Antiqua" w:cs="Calibri"/>
          <w:noProof/>
          <w:sz w:val="20"/>
          <w:szCs w:val="20"/>
          <w:lang w:eastAsia="pl-PL"/>
        </w:rPr>
        <w:drawing>
          <wp:anchor distT="0" distB="0" distL="114300" distR="114300" simplePos="0" relativeHeight="251663360" behindDoc="0" locked="0" layoutInCell="1" allowOverlap="1" wp14:anchorId="2F75C080" wp14:editId="6C6641EB">
            <wp:simplePos x="0" y="0"/>
            <wp:positionH relativeFrom="column">
              <wp:posOffset>965200</wp:posOffset>
            </wp:positionH>
            <wp:positionV relativeFrom="paragraph">
              <wp:posOffset>5080</wp:posOffset>
            </wp:positionV>
            <wp:extent cx="1554480" cy="483235"/>
            <wp:effectExtent l="0" t="0" r="7620" b="0"/>
            <wp:wrapNone/>
            <wp:docPr id="2" name="Obraz 2" descr="C:\Users\user\AppData\Local\Microsoft\Windows\INetCache\Content.Word\01_znak_siatka_podstawowy_kolor_biale_tl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descr="C:\Users\user\AppData\Local\Microsoft\Windows\INetCache\Content.Word\01_znak_siatka_podstawowy_kolor_biale_tlo.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54480" cy="4832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C07E9C2" w14:textId="4E8593CF" w:rsidR="00B32CC0" w:rsidRDefault="00B32CC0" w:rsidP="00E30051">
      <w:pPr>
        <w:spacing w:after="0" w:line="240" w:lineRule="auto"/>
        <w:jc w:val="right"/>
        <w:rPr>
          <w:rFonts w:ascii="Book Antiqua" w:eastAsia="Times New Roman" w:hAnsi="Book Antiqua" w:cs="Calibri"/>
          <w:sz w:val="20"/>
          <w:szCs w:val="20"/>
          <w:lang w:eastAsia="pl-PL"/>
        </w:rPr>
      </w:pPr>
    </w:p>
    <w:p w14:paraId="4E5DD2B9" w14:textId="6F741DDA" w:rsidR="00B32CC0" w:rsidRDefault="00B32CC0" w:rsidP="00E30051">
      <w:pPr>
        <w:spacing w:after="0" w:line="240" w:lineRule="auto"/>
        <w:jc w:val="right"/>
        <w:rPr>
          <w:rFonts w:ascii="Book Antiqua" w:eastAsia="Times New Roman" w:hAnsi="Book Antiqua" w:cs="Calibri"/>
          <w:sz w:val="20"/>
          <w:szCs w:val="20"/>
          <w:lang w:eastAsia="pl-PL"/>
        </w:rPr>
      </w:pPr>
    </w:p>
    <w:p w14:paraId="7A7F8DF0" w14:textId="799D7FF3" w:rsidR="00B32CC0" w:rsidRDefault="00B32CC0" w:rsidP="00E30051">
      <w:pPr>
        <w:spacing w:after="0" w:line="240" w:lineRule="auto"/>
        <w:jc w:val="right"/>
        <w:rPr>
          <w:rFonts w:ascii="Book Antiqua" w:eastAsia="Times New Roman" w:hAnsi="Book Antiqua" w:cs="Calibri"/>
          <w:sz w:val="20"/>
          <w:szCs w:val="20"/>
          <w:lang w:eastAsia="pl-PL"/>
        </w:rPr>
      </w:pPr>
    </w:p>
    <w:p w14:paraId="535B32B0" w14:textId="77777777" w:rsidR="002F4A7F" w:rsidRDefault="002F4A7F" w:rsidP="00E30051">
      <w:pPr>
        <w:spacing w:after="0" w:line="240" w:lineRule="auto"/>
        <w:jc w:val="right"/>
        <w:rPr>
          <w:rFonts w:ascii="Book Antiqua" w:eastAsia="Times New Roman" w:hAnsi="Book Antiqua" w:cs="Calibri"/>
          <w:color w:val="171717" w:themeColor="background2" w:themeShade="1A"/>
          <w:sz w:val="20"/>
          <w:szCs w:val="20"/>
          <w:lang w:eastAsia="pl-PL"/>
        </w:rPr>
      </w:pPr>
    </w:p>
    <w:p w14:paraId="60E009E4" w14:textId="77777777" w:rsidR="002F4A7F" w:rsidRDefault="002F4A7F" w:rsidP="00E30051">
      <w:pPr>
        <w:spacing w:after="0" w:line="240" w:lineRule="auto"/>
        <w:jc w:val="right"/>
        <w:rPr>
          <w:rFonts w:ascii="Book Antiqua" w:eastAsia="Times New Roman" w:hAnsi="Book Antiqua" w:cs="Calibri"/>
          <w:color w:val="171717" w:themeColor="background2" w:themeShade="1A"/>
          <w:sz w:val="20"/>
          <w:szCs w:val="20"/>
          <w:lang w:eastAsia="pl-PL"/>
        </w:rPr>
      </w:pPr>
    </w:p>
    <w:p w14:paraId="0AE2091D" w14:textId="2D6A64A1" w:rsidR="00E30051" w:rsidRPr="00D974C9" w:rsidRDefault="00E30051" w:rsidP="00E30051">
      <w:pPr>
        <w:spacing w:after="0" w:line="240" w:lineRule="auto"/>
        <w:jc w:val="right"/>
        <w:rPr>
          <w:rFonts w:ascii="Book Antiqua" w:eastAsia="Times New Roman" w:hAnsi="Book Antiqua" w:cs="Calibri"/>
          <w:color w:val="171717" w:themeColor="background2" w:themeShade="1A"/>
          <w:sz w:val="20"/>
          <w:szCs w:val="20"/>
          <w:lang w:eastAsia="pl-PL"/>
        </w:rPr>
      </w:pPr>
      <w:r w:rsidRPr="00D974C9">
        <w:rPr>
          <w:rFonts w:ascii="Book Antiqua" w:eastAsia="Times New Roman" w:hAnsi="Book Antiqua" w:cs="Calibri"/>
          <w:color w:val="171717" w:themeColor="background2" w:themeShade="1A"/>
          <w:sz w:val="20"/>
          <w:szCs w:val="20"/>
          <w:lang w:eastAsia="pl-PL"/>
        </w:rPr>
        <w:t xml:space="preserve">Bydgoszcz, dnia </w:t>
      </w:r>
      <w:r w:rsidR="00B32CC0">
        <w:rPr>
          <w:rFonts w:ascii="Book Antiqua" w:eastAsia="Times New Roman" w:hAnsi="Book Antiqua" w:cs="Calibri"/>
          <w:color w:val="171717" w:themeColor="background2" w:themeShade="1A"/>
          <w:sz w:val="20"/>
          <w:szCs w:val="20"/>
          <w:lang w:eastAsia="pl-PL"/>
        </w:rPr>
        <w:t>2</w:t>
      </w:r>
      <w:r w:rsidR="00CE0BD2">
        <w:rPr>
          <w:rFonts w:ascii="Book Antiqua" w:eastAsia="Times New Roman" w:hAnsi="Book Antiqua" w:cs="Calibri"/>
          <w:color w:val="171717" w:themeColor="background2" w:themeShade="1A"/>
          <w:sz w:val="20"/>
          <w:szCs w:val="20"/>
          <w:lang w:eastAsia="pl-PL"/>
        </w:rPr>
        <w:t>4</w:t>
      </w:r>
      <w:r w:rsidRPr="00D974C9">
        <w:rPr>
          <w:rFonts w:ascii="Book Antiqua" w:eastAsia="Times New Roman" w:hAnsi="Book Antiqua" w:cs="Calibri"/>
          <w:color w:val="171717" w:themeColor="background2" w:themeShade="1A"/>
          <w:sz w:val="20"/>
          <w:szCs w:val="20"/>
          <w:lang w:eastAsia="pl-PL"/>
        </w:rPr>
        <w:t>.0</w:t>
      </w:r>
      <w:r w:rsidR="00D371D9" w:rsidRPr="00D974C9">
        <w:rPr>
          <w:rFonts w:ascii="Book Antiqua" w:eastAsia="Times New Roman" w:hAnsi="Book Antiqua" w:cs="Calibri"/>
          <w:color w:val="171717" w:themeColor="background2" w:themeShade="1A"/>
          <w:sz w:val="20"/>
          <w:szCs w:val="20"/>
          <w:lang w:eastAsia="pl-PL"/>
        </w:rPr>
        <w:t>4</w:t>
      </w:r>
      <w:r w:rsidRPr="00D974C9">
        <w:rPr>
          <w:rFonts w:ascii="Book Antiqua" w:eastAsia="Times New Roman" w:hAnsi="Book Antiqua" w:cs="Calibri"/>
          <w:color w:val="171717" w:themeColor="background2" w:themeShade="1A"/>
          <w:sz w:val="20"/>
          <w:szCs w:val="20"/>
          <w:lang w:eastAsia="pl-PL"/>
        </w:rPr>
        <w:t>.2026 r.</w:t>
      </w:r>
    </w:p>
    <w:p w14:paraId="133C946A" w14:textId="4D6EC2D7" w:rsidR="00E30051" w:rsidRPr="009B2E73" w:rsidRDefault="00A82A23" w:rsidP="00E30051">
      <w:pPr>
        <w:spacing w:after="0" w:line="240" w:lineRule="auto"/>
        <w:rPr>
          <w:rFonts w:ascii="Book Antiqua" w:eastAsia="Times New Roman" w:hAnsi="Book Antiqua" w:cs="Calibri"/>
          <w:color w:val="000000" w:themeColor="text1"/>
          <w:sz w:val="24"/>
          <w:szCs w:val="24"/>
          <w:lang w:eastAsia="pl-PL"/>
        </w:rPr>
      </w:pPr>
      <w:r>
        <w:rPr>
          <w:rFonts w:ascii="Book Antiqua" w:eastAsia="Times New Roman" w:hAnsi="Book Antiqua" w:cs="Calibri"/>
          <w:color w:val="000000" w:themeColor="text1"/>
          <w:sz w:val="24"/>
          <w:szCs w:val="24"/>
          <w:lang w:eastAsia="pl-PL"/>
        </w:rPr>
        <w:t xml:space="preserve">   </w:t>
      </w:r>
    </w:p>
    <w:p w14:paraId="16165531" w14:textId="77777777" w:rsidR="00E30051" w:rsidRPr="009B2E73" w:rsidRDefault="00E30051" w:rsidP="00E30051">
      <w:pPr>
        <w:spacing w:after="0" w:line="240" w:lineRule="auto"/>
        <w:rPr>
          <w:rFonts w:ascii="Book Antiqua" w:eastAsia="Times New Roman" w:hAnsi="Book Antiqua" w:cs="Calibri"/>
          <w:color w:val="000000" w:themeColor="text1"/>
          <w:lang w:eastAsia="pl-PL"/>
        </w:rPr>
      </w:pPr>
    </w:p>
    <w:p w14:paraId="71CEF27E" w14:textId="41593691" w:rsidR="00E30051" w:rsidRPr="009B2E73" w:rsidRDefault="00E30051" w:rsidP="00E30051">
      <w:pPr>
        <w:spacing w:after="0" w:line="360" w:lineRule="auto"/>
        <w:jc w:val="center"/>
        <w:rPr>
          <w:rFonts w:ascii="Book Antiqua" w:eastAsia="Times New Roman" w:hAnsi="Book Antiqua" w:cs="Calibri"/>
          <w:b/>
          <w:color w:val="000000" w:themeColor="text1"/>
          <w:lang w:eastAsia="pl-PL"/>
        </w:rPr>
      </w:pPr>
      <w:r w:rsidRPr="009B2E73">
        <w:rPr>
          <w:rFonts w:ascii="Book Antiqua" w:eastAsia="Times New Roman" w:hAnsi="Book Antiqua" w:cs="Calibri"/>
          <w:b/>
          <w:color w:val="000000" w:themeColor="text1"/>
          <w:lang w:eastAsia="pl-PL"/>
        </w:rPr>
        <w:t>ZAPYTANIE OFERTOWE NR UKW/DZP-281</w:t>
      </w:r>
      <w:r w:rsidRPr="0077184E">
        <w:rPr>
          <w:rFonts w:ascii="Book Antiqua" w:eastAsia="Times New Roman" w:hAnsi="Book Antiqua" w:cs="Calibri"/>
          <w:b/>
          <w:color w:val="000000" w:themeColor="text1"/>
          <w:lang w:eastAsia="pl-PL"/>
        </w:rPr>
        <w:t>-ZO-</w:t>
      </w:r>
      <w:r w:rsidR="00D371D9">
        <w:rPr>
          <w:rFonts w:ascii="Book Antiqua" w:eastAsia="Times New Roman" w:hAnsi="Book Antiqua" w:cs="Calibri"/>
          <w:b/>
          <w:color w:val="000000" w:themeColor="text1"/>
          <w:lang w:eastAsia="pl-PL"/>
        </w:rPr>
        <w:t>B-</w:t>
      </w:r>
      <w:r w:rsidR="00B32CC0">
        <w:rPr>
          <w:rFonts w:ascii="Book Antiqua" w:eastAsia="Times New Roman" w:hAnsi="Book Antiqua" w:cs="Calibri"/>
          <w:b/>
          <w:color w:val="000000" w:themeColor="text1"/>
          <w:lang w:eastAsia="pl-PL"/>
        </w:rPr>
        <w:t>5</w:t>
      </w:r>
      <w:r w:rsidRPr="0077184E">
        <w:rPr>
          <w:rFonts w:ascii="Book Antiqua" w:eastAsia="Times New Roman" w:hAnsi="Book Antiqua" w:cs="Calibri"/>
          <w:b/>
          <w:color w:val="000000" w:themeColor="text1"/>
          <w:lang w:eastAsia="pl-PL"/>
        </w:rPr>
        <w:t>/202</w:t>
      </w:r>
      <w:r>
        <w:rPr>
          <w:rFonts w:ascii="Book Antiqua" w:eastAsia="Times New Roman" w:hAnsi="Book Antiqua" w:cs="Calibri"/>
          <w:b/>
          <w:color w:val="000000" w:themeColor="text1"/>
          <w:lang w:eastAsia="pl-PL"/>
        </w:rPr>
        <w:t>6</w:t>
      </w:r>
    </w:p>
    <w:p w14:paraId="2B39C6BB" w14:textId="77777777" w:rsidR="00E30051" w:rsidRPr="009B2E73" w:rsidRDefault="00E30051" w:rsidP="00E30051">
      <w:pPr>
        <w:spacing w:after="0" w:line="240" w:lineRule="auto"/>
        <w:rPr>
          <w:rFonts w:ascii="Book Antiqua" w:eastAsia="Times New Roman" w:hAnsi="Book Antiqua" w:cs="Times New Roman"/>
          <w:color w:val="000000" w:themeColor="text1"/>
          <w:sz w:val="24"/>
          <w:szCs w:val="24"/>
          <w:lang w:eastAsia="pl-PL"/>
        </w:rPr>
      </w:pPr>
    </w:p>
    <w:p w14:paraId="5C1531B0" w14:textId="658A585F" w:rsidR="00E30051" w:rsidRDefault="00D371D9" w:rsidP="00D371D9">
      <w:pPr>
        <w:spacing w:after="0" w:line="240" w:lineRule="auto"/>
        <w:jc w:val="both"/>
        <w:rPr>
          <w:rFonts w:ascii="Book Antiqua" w:eastAsia="Times New Roman" w:hAnsi="Book Antiqua" w:cs="Times New Roman"/>
          <w:i/>
          <w:color w:val="000000" w:themeColor="text1"/>
          <w:sz w:val="18"/>
          <w:szCs w:val="18"/>
          <w:lang w:eastAsia="pl-PL"/>
        </w:rPr>
      </w:pPr>
      <w:r w:rsidRPr="00D371D9">
        <w:rPr>
          <w:rFonts w:ascii="Book Antiqua" w:eastAsia="Times New Roman" w:hAnsi="Book Antiqua" w:cs="Times New Roman"/>
          <w:i/>
          <w:color w:val="000000" w:themeColor="text1"/>
          <w:sz w:val="18"/>
          <w:szCs w:val="18"/>
          <w:lang w:eastAsia="pl-PL"/>
        </w:rPr>
        <w:t>Uniwersytet Kazimierza Wielkiego w Bydgoszczy ul. Chodkiewicza 30, 85-064 Bydgoszcz występuje, na podstawie  § 16  Regulaminu udzielania zamówień ze środków publicznych, z Zapytaniem Ofertowym na realizację zamówienia przeznaczonego wyłącznie na badania naukowe powyżej 130 000 zł netto, ale nie przekraczającego progów unijnych, o których mowa w art. 3 ustawy z dnia 11 września 2019 r. Prawo zamówień Publicznych.</w:t>
      </w:r>
    </w:p>
    <w:p w14:paraId="076D1CF7" w14:textId="7FFCEB25" w:rsidR="00D371D9" w:rsidRDefault="00D371D9" w:rsidP="00E30051">
      <w:pPr>
        <w:spacing w:after="0" w:line="240" w:lineRule="auto"/>
        <w:rPr>
          <w:rFonts w:ascii="Book Antiqua" w:eastAsia="Times New Roman" w:hAnsi="Book Antiqua" w:cs="Times New Roman"/>
          <w:i/>
          <w:color w:val="000000" w:themeColor="text1"/>
          <w:sz w:val="18"/>
          <w:szCs w:val="18"/>
          <w:lang w:eastAsia="pl-PL"/>
        </w:rPr>
      </w:pPr>
    </w:p>
    <w:p w14:paraId="24D5EC38" w14:textId="77777777" w:rsidR="00D371D9" w:rsidRPr="009B2E73" w:rsidRDefault="00D371D9" w:rsidP="00E30051">
      <w:pPr>
        <w:spacing w:after="0" w:line="240" w:lineRule="auto"/>
        <w:rPr>
          <w:rFonts w:ascii="Book Antiqua" w:eastAsia="Times New Roman" w:hAnsi="Book Antiqua" w:cs="Times New Roman"/>
          <w:color w:val="000000" w:themeColor="text1"/>
          <w:sz w:val="24"/>
          <w:szCs w:val="24"/>
          <w:lang w:eastAsia="pl-PL"/>
        </w:rPr>
      </w:pPr>
    </w:p>
    <w:p w14:paraId="3420032E" w14:textId="77777777" w:rsidR="00E30051" w:rsidRPr="009B2E73" w:rsidRDefault="00E30051" w:rsidP="00E30051">
      <w:pPr>
        <w:spacing w:after="0" w:line="276" w:lineRule="auto"/>
        <w:jc w:val="both"/>
        <w:rPr>
          <w:rFonts w:ascii="Book Antiqua" w:eastAsia="Times New Roman" w:hAnsi="Book Antiqua" w:cs="Calibri"/>
          <w:b/>
          <w:color w:val="000000" w:themeColor="text1"/>
          <w:sz w:val="20"/>
          <w:szCs w:val="20"/>
          <w:lang w:eastAsia="pl-PL"/>
        </w:rPr>
      </w:pPr>
      <w:r w:rsidRPr="009B2E73">
        <w:rPr>
          <w:rFonts w:ascii="Book Antiqua" w:eastAsia="Times New Roman" w:hAnsi="Book Antiqua" w:cs="Calibri"/>
          <w:b/>
          <w:color w:val="000000" w:themeColor="text1"/>
          <w:sz w:val="20"/>
          <w:szCs w:val="20"/>
          <w:lang w:eastAsia="pl-PL"/>
        </w:rPr>
        <w:t>Uniwersytet Kazimierza Wielkiego w Bydgoszczy ul. Chodkiewicza 30, 85-064 Bydgoszcz występuje z Zapytaniem ofertowym na realizację zamówienia:</w:t>
      </w:r>
    </w:p>
    <w:p w14:paraId="4B26D82C" w14:textId="77777777" w:rsidR="00E30051" w:rsidRPr="009B2E73" w:rsidRDefault="00E30051" w:rsidP="00E30051">
      <w:pPr>
        <w:tabs>
          <w:tab w:val="left" w:pos="142"/>
          <w:tab w:val="left" w:pos="709"/>
        </w:tabs>
        <w:spacing w:after="200" w:line="276" w:lineRule="auto"/>
        <w:jc w:val="both"/>
        <w:rPr>
          <w:rFonts w:ascii="Book Antiqua" w:eastAsia="Times New Roman" w:hAnsi="Book Antiqua" w:cs="Times New Roman"/>
          <w:i/>
          <w:color w:val="000000" w:themeColor="text1"/>
          <w:sz w:val="20"/>
          <w:szCs w:val="20"/>
          <w:lang w:eastAsia="pl-PL"/>
        </w:rPr>
      </w:pPr>
    </w:p>
    <w:p w14:paraId="2C3FEF5F" w14:textId="0DB70B8D" w:rsidR="00E30051" w:rsidRPr="009B2E73" w:rsidRDefault="00E30051" w:rsidP="00E30051">
      <w:pPr>
        <w:numPr>
          <w:ilvl w:val="0"/>
          <w:numId w:val="1"/>
        </w:numPr>
        <w:tabs>
          <w:tab w:val="left" w:pos="284"/>
        </w:tabs>
        <w:spacing w:after="0" w:line="240" w:lineRule="auto"/>
        <w:jc w:val="both"/>
        <w:rPr>
          <w:rFonts w:ascii="Book Antiqua" w:eastAsia="Times New Roman" w:hAnsi="Book Antiqua" w:cs="Calibri"/>
          <w:b/>
          <w:i/>
          <w:iCs/>
          <w:strike/>
          <w:color w:val="000000" w:themeColor="text1"/>
          <w:sz w:val="20"/>
          <w:szCs w:val="20"/>
          <w:lang w:eastAsia="pl-PL"/>
        </w:rPr>
      </w:pPr>
      <w:r w:rsidRPr="009B2E73">
        <w:rPr>
          <w:rFonts w:ascii="Book Antiqua" w:eastAsia="Times New Roman" w:hAnsi="Book Antiqua" w:cs="Calibri"/>
          <w:b/>
          <w:color w:val="000000" w:themeColor="text1"/>
          <w:sz w:val="20"/>
          <w:szCs w:val="20"/>
          <w:lang w:eastAsia="pl-PL"/>
        </w:rPr>
        <w:t xml:space="preserve">TYTUŁ ZAMÓWIENIA: </w:t>
      </w:r>
      <w:bookmarkStart w:id="0" w:name="_Hlk131420029"/>
      <w:r w:rsidRPr="009B2E73">
        <w:rPr>
          <w:rFonts w:ascii="Book Antiqua" w:eastAsia="Times New Roman" w:hAnsi="Book Antiqua" w:cs="Calibri"/>
          <w:b/>
          <w:i/>
          <w:iCs/>
          <w:color w:val="000000" w:themeColor="text1"/>
          <w:sz w:val="20"/>
          <w:szCs w:val="20"/>
          <w:lang w:eastAsia="pl-PL"/>
        </w:rPr>
        <w:t>„</w:t>
      </w:r>
      <w:bookmarkStart w:id="1" w:name="_Hlk132961655"/>
      <w:bookmarkStart w:id="2" w:name="_Hlk227847844"/>
      <w:r w:rsidRPr="009B2E73">
        <w:rPr>
          <w:rFonts w:ascii="Book Antiqua" w:eastAsia="Times New Roman" w:hAnsi="Book Antiqua" w:cs="Calibri"/>
          <w:b/>
          <w:i/>
          <w:iCs/>
          <w:color w:val="000000" w:themeColor="text1"/>
          <w:sz w:val="20"/>
          <w:szCs w:val="20"/>
          <w:lang w:eastAsia="pl-PL"/>
        </w:rPr>
        <w:t xml:space="preserve">Dostawa </w:t>
      </w:r>
      <w:bookmarkEnd w:id="1"/>
      <w:r w:rsidR="00B32CC0">
        <w:rPr>
          <w:rFonts w:ascii="Book Antiqua" w:eastAsia="Times New Roman" w:hAnsi="Book Antiqua" w:cs="Calibri"/>
          <w:b/>
          <w:i/>
          <w:iCs/>
          <w:color w:val="000000" w:themeColor="text1"/>
          <w:sz w:val="20"/>
          <w:szCs w:val="20"/>
          <w:lang w:eastAsia="pl-PL"/>
        </w:rPr>
        <w:t>materiałów do druku 3D</w:t>
      </w:r>
      <w:bookmarkEnd w:id="2"/>
      <w:r w:rsidRPr="009B2E73">
        <w:rPr>
          <w:rFonts w:ascii="Book Antiqua" w:eastAsia="Times New Roman" w:hAnsi="Book Antiqua" w:cs="Calibri"/>
          <w:b/>
          <w:i/>
          <w:iCs/>
          <w:color w:val="000000" w:themeColor="text1"/>
          <w:sz w:val="20"/>
          <w:szCs w:val="20"/>
          <w:lang w:eastAsia="pl-PL"/>
        </w:rPr>
        <w:t>”</w:t>
      </w:r>
    </w:p>
    <w:bookmarkEnd w:id="0"/>
    <w:p w14:paraId="2BCECBC1" w14:textId="77777777" w:rsidR="00E30051" w:rsidRPr="009B2E73" w:rsidRDefault="00E30051" w:rsidP="00E30051">
      <w:pPr>
        <w:numPr>
          <w:ilvl w:val="0"/>
          <w:numId w:val="1"/>
        </w:numPr>
        <w:tabs>
          <w:tab w:val="left" w:pos="284"/>
        </w:tabs>
        <w:spacing w:after="0" w:line="240" w:lineRule="auto"/>
        <w:jc w:val="both"/>
        <w:rPr>
          <w:rFonts w:ascii="Book Antiqua" w:eastAsia="Times New Roman" w:hAnsi="Book Antiqua" w:cs="Calibri"/>
          <w:b/>
          <w:strike/>
          <w:color w:val="000000" w:themeColor="text1"/>
          <w:sz w:val="20"/>
          <w:szCs w:val="20"/>
          <w:lang w:eastAsia="pl-PL"/>
        </w:rPr>
      </w:pPr>
      <w:r w:rsidRPr="009B2E73">
        <w:rPr>
          <w:rFonts w:ascii="Book Antiqua" w:eastAsia="Times New Roman" w:hAnsi="Book Antiqua" w:cs="Calibri"/>
          <w:b/>
          <w:color w:val="000000" w:themeColor="text1"/>
          <w:sz w:val="20"/>
          <w:szCs w:val="20"/>
          <w:lang w:eastAsia="pl-PL"/>
        </w:rPr>
        <w:t>RODZAJ ZAMÓWIENIA:</w:t>
      </w:r>
      <w:r w:rsidRPr="009B2E73">
        <w:rPr>
          <w:rFonts w:ascii="Book Antiqua" w:eastAsia="Times New Roman" w:hAnsi="Book Antiqua" w:cs="Calibri"/>
          <w:color w:val="000000" w:themeColor="text1"/>
          <w:sz w:val="20"/>
          <w:szCs w:val="20"/>
          <w:lang w:eastAsia="pl-PL"/>
        </w:rPr>
        <w:t xml:space="preserve"> </w:t>
      </w:r>
      <w:r w:rsidRPr="009B2E73">
        <w:rPr>
          <w:rFonts w:ascii="Book Antiqua" w:eastAsia="Times New Roman" w:hAnsi="Book Antiqua" w:cs="Calibri"/>
          <w:strike/>
          <w:color w:val="000000" w:themeColor="text1"/>
          <w:sz w:val="20"/>
          <w:szCs w:val="20"/>
          <w:lang w:eastAsia="pl-PL"/>
        </w:rPr>
        <w:t>usługa</w:t>
      </w:r>
      <w:r w:rsidRPr="009B2E73">
        <w:rPr>
          <w:rFonts w:ascii="Book Antiqua" w:eastAsia="Times New Roman" w:hAnsi="Book Antiqua" w:cs="Calibri"/>
          <w:bCs/>
          <w:color w:val="000000" w:themeColor="text1"/>
          <w:sz w:val="20"/>
          <w:szCs w:val="20"/>
          <w:lang w:eastAsia="pl-PL"/>
        </w:rPr>
        <w:t>/</w:t>
      </w:r>
      <w:r w:rsidRPr="009B2E73">
        <w:rPr>
          <w:rFonts w:ascii="Book Antiqua" w:eastAsia="Times New Roman" w:hAnsi="Book Antiqua" w:cs="Calibri"/>
          <w:color w:val="000000" w:themeColor="text1"/>
          <w:sz w:val="20"/>
          <w:szCs w:val="20"/>
          <w:lang w:eastAsia="pl-PL"/>
        </w:rPr>
        <w:t>dostawa/</w:t>
      </w:r>
      <w:r w:rsidRPr="009B2E73">
        <w:rPr>
          <w:rFonts w:ascii="Book Antiqua" w:eastAsia="Times New Roman" w:hAnsi="Book Antiqua" w:cs="Calibri"/>
          <w:strike/>
          <w:color w:val="000000" w:themeColor="text1"/>
          <w:sz w:val="20"/>
          <w:szCs w:val="20"/>
          <w:lang w:eastAsia="pl-PL"/>
        </w:rPr>
        <w:t>roboty budowlane</w:t>
      </w:r>
      <w:r w:rsidRPr="009B2E73">
        <w:rPr>
          <w:rFonts w:ascii="Book Antiqua" w:eastAsia="Times New Roman" w:hAnsi="Book Antiqua" w:cs="Calibri"/>
          <w:strike/>
          <w:color w:val="000000" w:themeColor="text1"/>
          <w:sz w:val="20"/>
          <w:szCs w:val="20"/>
          <w:vertAlign w:val="superscript"/>
          <w:lang w:eastAsia="pl-PL"/>
        </w:rPr>
        <w:t xml:space="preserve"> </w:t>
      </w:r>
    </w:p>
    <w:p w14:paraId="376B8674" w14:textId="77777777" w:rsidR="00E30051" w:rsidRPr="009B2E73" w:rsidRDefault="00E30051" w:rsidP="00E30051">
      <w:pPr>
        <w:numPr>
          <w:ilvl w:val="0"/>
          <w:numId w:val="1"/>
        </w:numPr>
        <w:tabs>
          <w:tab w:val="left" w:pos="284"/>
        </w:tabs>
        <w:spacing w:after="0" w:line="240" w:lineRule="auto"/>
        <w:jc w:val="both"/>
        <w:rPr>
          <w:rFonts w:ascii="Book Antiqua" w:eastAsia="Times New Roman" w:hAnsi="Book Antiqua" w:cs="Calibri"/>
          <w:b/>
          <w:strike/>
          <w:color w:val="000000" w:themeColor="text1"/>
          <w:sz w:val="20"/>
          <w:szCs w:val="20"/>
          <w:lang w:eastAsia="pl-PL"/>
        </w:rPr>
      </w:pPr>
      <w:r w:rsidRPr="009B2E73">
        <w:rPr>
          <w:rFonts w:ascii="Book Antiqua" w:eastAsia="Times New Roman" w:hAnsi="Book Antiqua" w:cs="Calibri"/>
          <w:b/>
          <w:color w:val="000000" w:themeColor="text1"/>
          <w:sz w:val="20"/>
          <w:szCs w:val="20"/>
          <w:lang w:eastAsia="pl-PL"/>
        </w:rPr>
        <w:t>OPIS PRZEDMIOTU ZAMÓWIENIA:</w:t>
      </w:r>
    </w:p>
    <w:p w14:paraId="62667F87" w14:textId="30B7B89E" w:rsidR="00480212" w:rsidRPr="009B2E73" w:rsidRDefault="00E30051" w:rsidP="00B32CC0">
      <w:pPr>
        <w:tabs>
          <w:tab w:val="left" w:pos="284"/>
        </w:tabs>
        <w:spacing w:after="0" w:line="276" w:lineRule="auto"/>
        <w:jc w:val="both"/>
        <w:rPr>
          <w:rFonts w:ascii="Book Antiqua" w:eastAsia="Times New Roman" w:hAnsi="Book Antiqua" w:cs="Calibri"/>
          <w:bCs/>
          <w:color w:val="000000" w:themeColor="text1"/>
          <w:sz w:val="20"/>
          <w:szCs w:val="20"/>
          <w:lang w:eastAsia="pl-PL"/>
        </w:rPr>
      </w:pPr>
      <w:r w:rsidRPr="009B2E73">
        <w:rPr>
          <w:rFonts w:ascii="Book Antiqua" w:eastAsia="Times New Roman" w:hAnsi="Book Antiqua" w:cs="Calibri"/>
          <w:b/>
          <w:color w:val="000000" w:themeColor="text1"/>
          <w:sz w:val="20"/>
          <w:szCs w:val="20"/>
          <w:lang w:eastAsia="pl-PL"/>
        </w:rPr>
        <w:t>3.1</w:t>
      </w:r>
      <w:r w:rsidRPr="009B2E73">
        <w:rPr>
          <w:rFonts w:ascii="Book Antiqua" w:eastAsia="Times New Roman" w:hAnsi="Book Antiqua" w:cs="Calibri"/>
          <w:bCs/>
          <w:color w:val="000000" w:themeColor="text1"/>
          <w:sz w:val="20"/>
          <w:szCs w:val="20"/>
          <w:lang w:eastAsia="pl-PL"/>
        </w:rPr>
        <w:t xml:space="preserve"> Przedmiotem zamówienia jest </w:t>
      </w:r>
      <w:bookmarkStart w:id="3" w:name="_Hlk142392775"/>
      <w:r w:rsidRPr="009B2E73">
        <w:rPr>
          <w:rFonts w:ascii="Book Antiqua" w:eastAsia="Times New Roman" w:hAnsi="Book Antiqua" w:cs="Calibri"/>
          <w:bCs/>
          <w:color w:val="000000" w:themeColor="text1"/>
          <w:sz w:val="20"/>
          <w:szCs w:val="20"/>
          <w:lang w:eastAsia="pl-PL"/>
        </w:rPr>
        <w:t>dostawa</w:t>
      </w:r>
      <w:bookmarkEnd w:id="3"/>
      <w:r w:rsidR="00B32CC0">
        <w:rPr>
          <w:rFonts w:ascii="Book Antiqua" w:eastAsia="Times New Roman" w:hAnsi="Book Antiqua" w:cs="Calibri"/>
          <w:bCs/>
          <w:color w:val="000000" w:themeColor="text1"/>
          <w:sz w:val="20"/>
          <w:szCs w:val="20"/>
          <w:lang w:eastAsia="pl-PL"/>
        </w:rPr>
        <w:t xml:space="preserve"> materiałów do druku 3D, szczegółowo okre</w:t>
      </w:r>
      <w:r w:rsidR="00A6359A">
        <w:rPr>
          <w:rFonts w:ascii="Book Antiqua" w:eastAsia="Times New Roman" w:hAnsi="Book Antiqua" w:cs="Calibri"/>
          <w:bCs/>
          <w:color w:val="000000" w:themeColor="text1"/>
          <w:sz w:val="20"/>
          <w:szCs w:val="20"/>
          <w:lang w:eastAsia="pl-PL"/>
        </w:rPr>
        <w:t>ś</w:t>
      </w:r>
      <w:r w:rsidR="00B32CC0">
        <w:rPr>
          <w:rFonts w:ascii="Book Antiqua" w:eastAsia="Times New Roman" w:hAnsi="Book Antiqua" w:cs="Calibri"/>
          <w:bCs/>
          <w:color w:val="000000" w:themeColor="text1"/>
          <w:sz w:val="20"/>
          <w:szCs w:val="20"/>
          <w:lang w:eastAsia="pl-PL"/>
        </w:rPr>
        <w:t>lona w załączniku nr 2 do Zapytania ofertowego.</w:t>
      </w:r>
    </w:p>
    <w:p w14:paraId="4DF45A44" w14:textId="2D117418" w:rsidR="00E30051" w:rsidRPr="009B2E73" w:rsidRDefault="00E30051" w:rsidP="00E30051">
      <w:pPr>
        <w:tabs>
          <w:tab w:val="left" w:pos="284"/>
        </w:tabs>
        <w:spacing w:after="0" w:line="276" w:lineRule="auto"/>
        <w:jc w:val="both"/>
        <w:rPr>
          <w:rFonts w:ascii="Book Antiqua" w:eastAsia="Times New Roman" w:hAnsi="Book Antiqua" w:cs="Calibri"/>
          <w:bCs/>
          <w:color w:val="000000" w:themeColor="text1"/>
          <w:sz w:val="20"/>
          <w:szCs w:val="20"/>
          <w:lang w:eastAsia="pl-PL"/>
        </w:rPr>
      </w:pPr>
      <w:r w:rsidRPr="009B2E73">
        <w:rPr>
          <w:rFonts w:ascii="Book Antiqua" w:eastAsia="Times New Roman" w:hAnsi="Book Antiqua" w:cs="Calibri"/>
          <w:b/>
          <w:color w:val="000000" w:themeColor="text1"/>
          <w:sz w:val="20"/>
          <w:szCs w:val="20"/>
          <w:lang w:eastAsia="pl-PL"/>
        </w:rPr>
        <w:t>3.2</w:t>
      </w:r>
      <w:r w:rsidRPr="009B2E73">
        <w:rPr>
          <w:rFonts w:ascii="Book Antiqua" w:eastAsia="Times New Roman" w:hAnsi="Book Antiqua" w:cs="Calibri"/>
          <w:bCs/>
          <w:color w:val="000000" w:themeColor="text1"/>
          <w:sz w:val="20"/>
          <w:szCs w:val="20"/>
          <w:lang w:eastAsia="pl-PL"/>
        </w:rPr>
        <w:t xml:space="preserve"> Zamawiający podzielił zamówienie na </w:t>
      </w:r>
      <w:r w:rsidR="003A32C3">
        <w:rPr>
          <w:rFonts w:ascii="Book Antiqua" w:eastAsia="Times New Roman" w:hAnsi="Book Antiqua" w:cs="Calibri"/>
          <w:bCs/>
          <w:color w:val="000000" w:themeColor="text1"/>
          <w:sz w:val="20"/>
          <w:szCs w:val="20"/>
          <w:lang w:eastAsia="pl-PL"/>
        </w:rPr>
        <w:t>2</w:t>
      </w:r>
      <w:r w:rsidRPr="009B2E73">
        <w:rPr>
          <w:rFonts w:ascii="Book Antiqua" w:eastAsia="Times New Roman" w:hAnsi="Book Antiqua" w:cs="Calibri"/>
          <w:bCs/>
          <w:color w:val="000000" w:themeColor="text1"/>
          <w:sz w:val="20"/>
          <w:szCs w:val="20"/>
          <w:lang w:eastAsia="pl-PL"/>
        </w:rPr>
        <w:t xml:space="preserve"> części. Wykonawca może złożyć ofertę na </w:t>
      </w:r>
      <w:r w:rsidR="003A32C3">
        <w:rPr>
          <w:rFonts w:ascii="Book Antiqua" w:eastAsia="Times New Roman" w:hAnsi="Book Antiqua" w:cs="Calibri"/>
          <w:bCs/>
          <w:color w:val="000000" w:themeColor="text1"/>
          <w:sz w:val="20"/>
          <w:szCs w:val="20"/>
          <w:lang w:eastAsia="pl-PL"/>
        </w:rPr>
        <w:t>dwie</w:t>
      </w:r>
      <w:r w:rsidRPr="009B2E73">
        <w:rPr>
          <w:rFonts w:ascii="Book Antiqua" w:eastAsia="Times New Roman" w:hAnsi="Book Antiqua" w:cs="Calibri"/>
          <w:bCs/>
          <w:color w:val="000000" w:themeColor="text1"/>
          <w:sz w:val="20"/>
          <w:szCs w:val="20"/>
          <w:lang w:eastAsia="pl-PL"/>
        </w:rPr>
        <w:t xml:space="preserve"> części zamówienia, czyli na całość zamówienia lub na jedną z części zamówienia, z zastrzeżeniem, iż oferta </w:t>
      </w:r>
      <w:r w:rsidRPr="009B2E73">
        <w:rPr>
          <w:rFonts w:ascii="Book Antiqua" w:eastAsia="Times New Roman" w:hAnsi="Book Antiqua" w:cs="Calibri"/>
          <w:bCs/>
          <w:color w:val="000000" w:themeColor="text1"/>
          <w:sz w:val="20"/>
          <w:szCs w:val="20"/>
          <w:lang w:eastAsia="pl-PL"/>
        </w:rPr>
        <w:br/>
        <w:t>w każdej części powinna być pełna. Każda część będzie oceniana osobno przez Zamawiającego.</w:t>
      </w:r>
    </w:p>
    <w:p w14:paraId="3237B86C" w14:textId="6555653A" w:rsidR="00E30051" w:rsidRPr="009B2E73" w:rsidRDefault="00E30051" w:rsidP="00E30051">
      <w:pPr>
        <w:tabs>
          <w:tab w:val="left" w:pos="284"/>
        </w:tabs>
        <w:spacing w:after="0" w:line="276" w:lineRule="auto"/>
        <w:jc w:val="both"/>
        <w:rPr>
          <w:rFonts w:ascii="Book Antiqua" w:eastAsia="Times New Roman" w:hAnsi="Book Antiqua" w:cs="Calibri"/>
          <w:bCs/>
          <w:color w:val="000000" w:themeColor="text1"/>
          <w:sz w:val="20"/>
          <w:szCs w:val="20"/>
          <w:lang w:eastAsia="pl-PL"/>
        </w:rPr>
      </w:pPr>
      <w:r w:rsidRPr="009B2E73">
        <w:rPr>
          <w:rFonts w:ascii="Book Antiqua" w:eastAsia="Times New Roman" w:hAnsi="Book Antiqua" w:cs="Calibri"/>
          <w:b/>
          <w:color w:val="000000" w:themeColor="text1"/>
          <w:sz w:val="20"/>
          <w:szCs w:val="20"/>
          <w:lang w:eastAsia="pl-PL"/>
        </w:rPr>
        <w:t>3.3</w:t>
      </w:r>
      <w:r w:rsidRPr="009B2E73">
        <w:rPr>
          <w:rFonts w:ascii="Book Antiqua" w:eastAsia="Times New Roman" w:hAnsi="Book Antiqua" w:cs="Calibri"/>
          <w:bCs/>
          <w:color w:val="000000" w:themeColor="text1"/>
          <w:sz w:val="20"/>
          <w:szCs w:val="20"/>
          <w:lang w:eastAsia="pl-PL"/>
        </w:rPr>
        <w:t xml:space="preserve">. </w:t>
      </w:r>
      <w:bookmarkStart w:id="4" w:name="_Hlk163637723"/>
      <w:r w:rsidR="00A6359A" w:rsidRPr="00A6359A">
        <w:rPr>
          <w:rFonts w:ascii="Book Antiqua" w:eastAsia="Times New Roman" w:hAnsi="Book Antiqua" w:cs="Calibri"/>
          <w:bCs/>
          <w:color w:val="000000" w:themeColor="text1"/>
          <w:sz w:val="20"/>
          <w:szCs w:val="20"/>
          <w:lang w:eastAsia="pl-PL"/>
        </w:rPr>
        <w:t>Zamówienie</w:t>
      </w:r>
      <w:r w:rsidR="00A6359A">
        <w:rPr>
          <w:rFonts w:ascii="Book Antiqua" w:eastAsia="Times New Roman" w:hAnsi="Book Antiqua" w:cs="Calibri"/>
          <w:bCs/>
          <w:color w:val="000000" w:themeColor="text1"/>
          <w:sz w:val="20"/>
          <w:szCs w:val="20"/>
          <w:lang w:eastAsia="pl-PL"/>
        </w:rPr>
        <w:t xml:space="preserve"> w ramach części 1</w:t>
      </w:r>
      <w:r w:rsidR="00A6359A" w:rsidRPr="00A6359A">
        <w:rPr>
          <w:rFonts w:ascii="Book Antiqua" w:eastAsia="Times New Roman" w:hAnsi="Book Antiqua" w:cs="Calibri"/>
          <w:bCs/>
          <w:color w:val="000000" w:themeColor="text1"/>
          <w:sz w:val="20"/>
          <w:szCs w:val="20"/>
          <w:lang w:eastAsia="pl-PL"/>
        </w:rPr>
        <w:t xml:space="preserve"> finansowane jest z Programu Ministra Nauki i Szkolnictwa Wyższego w ramach Programu pod nazwą "Regionalna Inicjatywa Doskonałości".</w:t>
      </w:r>
    </w:p>
    <w:bookmarkEnd w:id="4"/>
    <w:p w14:paraId="1EAAD949" w14:textId="77777777" w:rsidR="00E30051" w:rsidRPr="009B2E73" w:rsidRDefault="00E30051" w:rsidP="00E30051">
      <w:pPr>
        <w:numPr>
          <w:ilvl w:val="1"/>
          <w:numId w:val="18"/>
        </w:numPr>
        <w:tabs>
          <w:tab w:val="left" w:pos="284"/>
        </w:tabs>
        <w:spacing w:after="200" w:line="276" w:lineRule="auto"/>
        <w:contextualSpacing/>
        <w:jc w:val="both"/>
        <w:rPr>
          <w:rFonts w:ascii="Book Antiqua" w:eastAsia="Times New Roman" w:hAnsi="Book Antiqua" w:cs="Calibri"/>
          <w:color w:val="000000" w:themeColor="text1"/>
          <w:spacing w:val="-5"/>
          <w:sz w:val="20"/>
          <w:szCs w:val="20"/>
          <w:shd w:val="clear" w:color="auto" w:fill="FFFFFF"/>
          <w:lang w:eastAsia="pl-PL"/>
        </w:rPr>
      </w:pPr>
      <w:r w:rsidRPr="009B2E73">
        <w:rPr>
          <w:rFonts w:ascii="Book Antiqua" w:eastAsia="Times New Roman" w:hAnsi="Book Antiqua" w:cs="Calibri"/>
          <w:color w:val="000000" w:themeColor="text1"/>
          <w:spacing w:val="-5"/>
          <w:sz w:val="20"/>
          <w:szCs w:val="20"/>
          <w:shd w:val="clear" w:color="auto" w:fill="FFFFFF"/>
          <w:lang w:eastAsia="pl-PL"/>
        </w:rPr>
        <w:t xml:space="preserve">Zamawiający wymaga, aby przedmiot zamówienia : </w:t>
      </w:r>
    </w:p>
    <w:p w14:paraId="1B5E7507" w14:textId="77777777" w:rsidR="00E30051" w:rsidRPr="009B2E73" w:rsidRDefault="00E30051" w:rsidP="00E30051">
      <w:pPr>
        <w:numPr>
          <w:ilvl w:val="0"/>
          <w:numId w:val="17"/>
        </w:numPr>
        <w:tabs>
          <w:tab w:val="left" w:pos="284"/>
          <w:tab w:val="left" w:pos="357"/>
        </w:tabs>
        <w:autoSpaceDE w:val="0"/>
        <w:autoSpaceDN w:val="0"/>
        <w:adjustRightInd w:val="0"/>
        <w:spacing w:after="0" w:line="240" w:lineRule="auto"/>
        <w:jc w:val="both"/>
        <w:rPr>
          <w:rFonts w:ascii="Book Antiqua" w:eastAsia="Times New Roman" w:hAnsi="Book Antiqua" w:cs="Calibri"/>
          <w:color w:val="000000" w:themeColor="text1"/>
          <w:sz w:val="20"/>
          <w:szCs w:val="20"/>
          <w:lang w:eastAsia="pl-PL"/>
        </w:rPr>
      </w:pPr>
      <w:bookmarkStart w:id="5" w:name="_Hlk132978232"/>
      <w:r w:rsidRPr="009B2E73">
        <w:rPr>
          <w:rFonts w:ascii="Book Antiqua" w:eastAsia="Times New Roman" w:hAnsi="Book Antiqua" w:cs="Calibri"/>
          <w:color w:val="000000" w:themeColor="text1"/>
          <w:sz w:val="20"/>
          <w:szCs w:val="20"/>
          <w:lang w:eastAsia="pl-PL"/>
        </w:rPr>
        <w:t>spełniał wszystkie wymagane parametry funkcjonalne, techniczne i u</w:t>
      </w:r>
      <w:r w:rsidRPr="009B2E73">
        <w:rPr>
          <w:rFonts w:ascii="Book Antiqua" w:eastAsia="TimesNewRoman" w:hAnsi="Book Antiqua" w:cs="Calibri"/>
          <w:color w:val="000000" w:themeColor="text1"/>
          <w:sz w:val="20"/>
          <w:szCs w:val="20"/>
          <w:lang w:eastAsia="pl-PL"/>
        </w:rPr>
        <w:t>ż</w:t>
      </w:r>
      <w:r w:rsidRPr="009B2E73">
        <w:rPr>
          <w:rFonts w:ascii="Book Antiqua" w:eastAsia="Times New Roman" w:hAnsi="Book Antiqua" w:cs="Calibri"/>
          <w:color w:val="000000" w:themeColor="text1"/>
          <w:sz w:val="20"/>
          <w:szCs w:val="20"/>
          <w:lang w:eastAsia="pl-PL"/>
        </w:rPr>
        <w:t>ytkowe;</w:t>
      </w:r>
    </w:p>
    <w:p w14:paraId="11BC472A" w14:textId="77777777" w:rsidR="00E30051" w:rsidRPr="009B2E73" w:rsidRDefault="00E30051" w:rsidP="00E30051">
      <w:pPr>
        <w:numPr>
          <w:ilvl w:val="0"/>
          <w:numId w:val="17"/>
        </w:numPr>
        <w:tabs>
          <w:tab w:val="left" w:pos="284"/>
          <w:tab w:val="left" w:pos="357"/>
        </w:tabs>
        <w:autoSpaceDE w:val="0"/>
        <w:autoSpaceDN w:val="0"/>
        <w:adjustRightInd w:val="0"/>
        <w:spacing w:after="0" w:line="240" w:lineRule="auto"/>
        <w:jc w:val="both"/>
        <w:rPr>
          <w:rFonts w:ascii="Book Antiqua" w:eastAsia="Times New Roman" w:hAnsi="Book Antiqua" w:cs="Calibri"/>
          <w:color w:val="000000" w:themeColor="text1"/>
          <w:sz w:val="20"/>
          <w:szCs w:val="20"/>
          <w:lang w:eastAsia="pl-PL"/>
        </w:rPr>
      </w:pPr>
      <w:r w:rsidRPr="009B2E73">
        <w:rPr>
          <w:rFonts w:ascii="Book Antiqua" w:eastAsia="Times New Roman" w:hAnsi="Book Antiqua" w:cs="Calibri"/>
          <w:color w:val="000000" w:themeColor="text1"/>
          <w:sz w:val="20"/>
          <w:szCs w:val="20"/>
          <w:lang w:eastAsia="pl-PL"/>
        </w:rPr>
        <w:t>posiadał wszystkie ważne certyfikaty, atesty, oraz zawierał oznaczenia i inne dokumenty wymagane prawem powszechnie obowiązującym, w szczególności oznakowanie zgodno</w:t>
      </w:r>
      <w:r w:rsidRPr="009B2E73">
        <w:rPr>
          <w:rFonts w:ascii="Book Antiqua" w:eastAsia="TimesNewRoman" w:hAnsi="Book Antiqua" w:cs="Calibri"/>
          <w:color w:val="000000" w:themeColor="text1"/>
          <w:sz w:val="20"/>
          <w:szCs w:val="20"/>
          <w:lang w:eastAsia="pl-PL"/>
        </w:rPr>
        <w:t>ś</w:t>
      </w:r>
      <w:r w:rsidRPr="009B2E73">
        <w:rPr>
          <w:rFonts w:ascii="Book Antiqua" w:eastAsia="Times New Roman" w:hAnsi="Book Antiqua" w:cs="Calibri"/>
          <w:color w:val="000000" w:themeColor="text1"/>
          <w:sz w:val="20"/>
          <w:szCs w:val="20"/>
          <w:lang w:eastAsia="pl-PL"/>
        </w:rPr>
        <w:t>ci, zgodnie z ustaw</w:t>
      </w:r>
      <w:r w:rsidRPr="009B2E73">
        <w:rPr>
          <w:rFonts w:ascii="Book Antiqua" w:eastAsia="TimesNewRoman" w:hAnsi="Book Antiqua" w:cs="Calibri"/>
          <w:color w:val="000000" w:themeColor="text1"/>
          <w:sz w:val="20"/>
          <w:szCs w:val="20"/>
          <w:lang w:eastAsia="pl-PL"/>
        </w:rPr>
        <w:t xml:space="preserve">ą </w:t>
      </w:r>
      <w:r w:rsidRPr="009B2E73">
        <w:rPr>
          <w:rFonts w:ascii="Book Antiqua" w:eastAsia="Times New Roman" w:hAnsi="Book Antiqua" w:cs="Calibri"/>
          <w:color w:val="000000" w:themeColor="text1"/>
          <w:sz w:val="20"/>
          <w:szCs w:val="20"/>
          <w:lang w:eastAsia="pl-PL"/>
        </w:rPr>
        <w:t>o systemie oceny zgodno</w:t>
      </w:r>
      <w:r w:rsidRPr="009B2E73">
        <w:rPr>
          <w:rFonts w:ascii="Book Antiqua" w:eastAsia="TimesNewRoman" w:hAnsi="Book Antiqua" w:cs="Calibri"/>
          <w:color w:val="000000" w:themeColor="text1"/>
          <w:sz w:val="20"/>
          <w:szCs w:val="20"/>
          <w:lang w:eastAsia="pl-PL"/>
        </w:rPr>
        <w:t>ś</w:t>
      </w:r>
      <w:r w:rsidRPr="009B2E73">
        <w:rPr>
          <w:rFonts w:ascii="Book Antiqua" w:eastAsia="Times New Roman" w:hAnsi="Book Antiqua" w:cs="Calibri"/>
          <w:color w:val="000000" w:themeColor="text1"/>
          <w:sz w:val="20"/>
          <w:szCs w:val="20"/>
          <w:lang w:eastAsia="pl-PL"/>
        </w:rPr>
        <w:t>ci z dnia 30 sierpnia 2002 r. (tj. Dz. U. z 2023r., poz. 215);</w:t>
      </w:r>
    </w:p>
    <w:p w14:paraId="7F02E3E1" w14:textId="11A5EE6E" w:rsidR="00E30051" w:rsidRPr="009B2E73" w:rsidRDefault="00E30051" w:rsidP="00E30051">
      <w:pPr>
        <w:numPr>
          <w:ilvl w:val="0"/>
          <w:numId w:val="17"/>
        </w:numPr>
        <w:tabs>
          <w:tab w:val="left" w:pos="357"/>
        </w:tabs>
        <w:autoSpaceDE w:val="0"/>
        <w:autoSpaceDN w:val="0"/>
        <w:adjustRightInd w:val="0"/>
        <w:spacing w:after="0" w:line="240" w:lineRule="auto"/>
        <w:jc w:val="both"/>
        <w:rPr>
          <w:rFonts w:ascii="Book Antiqua" w:eastAsia="Times New Roman" w:hAnsi="Book Antiqua" w:cs="Calibri"/>
          <w:color w:val="000000" w:themeColor="text1"/>
          <w:sz w:val="20"/>
          <w:szCs w:val="20"/>
          <w:lang w:eastAsia="pl-PL"/>
        </w:rPr>
      </w:pPr>
      <w:r w:rsidRPr="009B2E73">
        <w:rPr>
          <w:rFonts w:ascii="Book Antiqua" w:eastAsia="Times New Roman" w:hAnsi="Book Antiqua" w:cs="Calibri"/>
          <w:color w:val="000000" w:themeColor="text1"/>
          <w:sz w:val="20"/>
          <w:szCs w:val="20"/>
          <w:lang w:eastAsia="pl-PL"/>
        </w:rPr>
        <w:t>był fabrycznie nowy i nieużywany</w:t>
      </w:r>
      <w:r w:rsidR="00A31D76">
        <w:rPr>
          <w:rFonts w:ascii="Book Antiqua" w:eastAsia="Times New Roman" w:hAnsi="Book Antiqua" w:cs="Calibri"/>
          <w:color w:val="000000" w:themeColor="text1"/>
          <w:sz w:val="20"/>
          <w:szCs w:val="20"/>
          <w:lang w:eastAsia="pl-PL"/>
        </w:rPr>
        <w:t>;</w:t>
      </w:r>
    </w:p>
    <w:p w14:paraId="2CED35D6" w14:textId="77777777" w:rsidR="00E30051" w:rsidRPr="009B2E73" w:rsidRDefault="00E30051" w:rsidP="00E30051">
      <w:pPr>
        <w:numPr>
          <w:ilvl w:val="0"/>
          <w:numId w:val="17"/>
        </w:numPr>
        <w:tabs>
          <w:tab w:val="left" w:pos="357"/>
        </w:tabs>
        <w:autoSpaceDE w:val="0"/>
        <w:autoSpaceDN w:val="0"/>
        <w:adjustRightInd w:val="0"/>
        <w:spacing w:after="0" w:line="240" w:lineRule="auto"/>
        <w:jc w:val="both"/>
        <w:rPr>
          <w:rFonts w:ascii="Book Antiqua" w:eastAsia="Times New Roman" w:hAnsi="Book Antiqua" w:cs="Calibri"/>
          <w:color w:val="000000" w:themeColor="text1"/>
          <w:sz w:val="20"/>
          <w:szCs w:val="20"/>
          <w:lang w:eastAsia="pl-PL"/>
        </w:rPr>
      </w:pPr>
      <w:r w:rsidRPr="009B2E73">
        <w:rPr>
          <w:rFonts w:ascii="Book Antiqua" w:eastAsia="Times New Roman" w:hAnsi="Book Antiqua" w:cs="Calibri"/>
          <w:color w:val="000000" w:themeColor="text1"/>
          <w:sz w:val="20"/>
          <w:szCs w:val="20"/>
          <w:lang w:eastAsia="pl-PL"/>
        </w:rPr>
        <w:t>był dopuszczony do obrotu handlowego na obszarze Polski zgodnie z przepisami powszechnie obowiązującymi;</w:t>
      </w:r>
    </w:p>
    <w:p w14:paraId="13D642E9" w14:textId="77777777" w:rsidR="00E30051" w:rsidRPr="009B2E73" w:rsidRDefault="00E30051" w:rsidP="00E30051">
      <w:pPr>
        <w:numPr>
          <w:ilvl w:val="0"/>
          <w:numId w:val="17"/>
        </w:numPr>
        <w:tabs>
          <w:tab w:val="left" w:pos="357"/>
        </w:tabs>
        <w:autoSpaceDE w:val="0"/>
        <w:autoSpaceDN w:val="0"/>
        <w:adjustRightInd w:val="0"/>
        <w:spacing w:after="200" w:line="240" w:lineRule="auto"/>
        <w:jc w:val="both"/>
        <w:rPr>
          <w:rFonts w:ascii="Book Antiqua" w:eastAsia="Times New Roman" w:hAnsi="Book Antiqua" w:cs="Calibri"/>
          <w:color w:val="000000" w:themeColor="text1"/>
          <w:sz w:val="20"/>
          <w:szCs w:val="20"/>
          <w:lang w:eastAsia="pl-PL"/>
        </w:rPr>
      </w:pPr>
      <w:r w:rsidRPr="009B2E73">
        <w:rPr>
          <w:rFonts w:ascii="Book Antiqua" w:eastAsia="Times New Roman" w:hAnsi="Book Antiqua" w:cs="Calibri"/>
          <w:color w:val="000000" w:themeColor="text1"/>
          <w:sz w:val="20"/>
          <w:szCs w:val="20"/>
          <w:lang w:eastAsia="pl-PL"/>
        </w:rPr>
        <w:t>spełniał wymagania w zakresie bezpieczeństwa i higieny pracy określone w przepisach powszechnie obowiązujących.</w:t>
      </w:r>
    </w:p>
    <w:p w14:paraId="1DD1AADB" w14:textId="34344930" w:rsidR="00E30051" w:rsidRPr="003A32C3" w:rsidRDefault="00E30051" w:rsidP="00E30051">
      <w:pPr>
        <w:tabs>
          <w:tab w:val="left" w:pos="357"/>
        </w:tabs>
        <w:autoSpaceDE w:val="0"/>
        <w:autoSpaceDN w:val="0"/>
        <w:adjustRightInd w:val="0"/>
        <w:spacing w:after="0" w:line="276" w:lineRule="auto"/>
        <w:jc w:val="both"/>
        <w:rPr>
          <w:rFonts w:ascii="Book Antiqua" w:eastAsia="Times New Roman" w:hAnsi="Book Antiqua" w:cs="Calibri"/>
          <w:color w:val="000000" w:themeColor="text1"/>
          <w:sz w:val="20"/>
          <w:szCs w:val="20"/>
          <w:u w:val="single"/>
          <w:lang w:eastAsia="pl-PL"/>
        </w:rPr>
      </w:pPr>
      <w:r w:rsidRPr="009B2E73">
        <w:rPr>
          <w:rFonts w:ascii="Book Antiqua" w:eastAsia="Times New Roman" w:hAnsi="Book Antiqua" w:cs="Calibri"/>
          <w:b/>
          <w:bCs/>
          <w:color w:val="000000" w:themeColor="text1"/>
          <w:sz w:val="20"/>
          <w:szCs w:val="20"/>
          <w:lang w:eastAsia="pl-PL"/>
        </w:rPr>
        <w:t>3.5</w:t>
      </w:r>
      <w:r w:rsidRPr="009B2E73">
        <w:rPr>
          <w:rFonts w:ascii="Book Antiqua" w:eastAsia="Times New Roman" w:hAnsi="Book Antiqua" w:cs="Calibri"/>
          <w:color w:val="000000" w:themeColor="text1"/>
          <w:sz w:val="20"/>
          <w:szCs w:val="20"/>
          <w:lang w:eastAsia="pl-PL"/>
        </w:rPr>
        <w:t xml:space="preserve"> </w:t>
      </w:r>
      <w:r w:rsidR="00A6359A" w:rsidRPr="003A32C3">
        <w:rPr>
          <w:rFonts w:ascii="Book Antiqua" w:eastAsia="Times New Roman" w:hAnsi="Book Antiqua" w:cs="Calibri"/>
          <w:color w:val="000000" w:themeColor="text1"/>
          <w:sz w:val="20"/>
          <w:szCs w:val="20"/>
          <w:u w:val="single"/>
          <w:lang w:eastAsia="pl-PL"/>
        </w:rPr>
        <w:t>Wykonawca zobowiązany jest każdorazowo na wezwanie Zamawiającego do przesłania folderów, kart charakterystyki, specyfikacji technicznych  lub innych dokumentów zawierających dane techniczne oferowanego produktu w celu potwierdzenia spełnienia wymaganych w Formularzu cenowym parametrów.</w:t>
      </w:r>
    </w:p>
    <w:bookmarkEnd w:id="5"/>
    <w:p w14:paraId="0F944E9B" w14:textId="77777777" w:rsidR="00E30051" w:rsidRPr="009B2E73" w:rsidRDefault="00E30051" w:rsidP="00E30051">
      <w:pPr>
        <w:tabs>
          <w:tab w:val="left" w:pos="709"/>
        </w:tabs>
        <w:autoSpaceDE w:val="0"/>
        <w:autoSpaceDN w:val="0"/>
        <w:adjustRightInd w:val="0"/>
        <w:spacing w:after="0" w:line="276" w:lineRule="auto"/>
        <w:jc w:val="both"/>
        <w:rPr>
          <w:rFonts w:ascii="Book Antiqua" w:eastAsia="Times New Roman" w:hAnsi="Book Antiqua" w:cs="Calibri"/>
          <w:color w:val="000000" w:themeColor="text1"/>
          <w:sz w:val="20"/>
          <w:szCs w:val="20"/>
          <w:lang w:eastAsia="pl-PL"/>
        </w:rPr>
      </w:pPr>
      <w:r w:rsidRPr="009B2E73">
        <w:rPr>
          <w:rFonts w:ascii="Book Antiqua" w:eastAsia="Times New Roman" w:hAnsi="Book Antiqua" w:cs="Calibri"/>
          <w:b/>
          <w:bCs/>
          <w:color w:val="000000" w:themeColor="text1"/>
          <w:sz w:val="20"/>
          <w:szCs w:val="20"/>
          <w:lang w:eastAsia="pl-PL"/>
        </w:rPr>
        <w:lastRenderedPageBreak/>
        <w:t>3.6</w:t>
      </w:r>
      <w:r w:rsidRPr="009B2E73">
        <w:rPr>
          <w:rFonts w:ascii="Book Antiqua" w:eastAsia="Times New Roman" w:hAnsi="Book Antiqua" w:cs="Calibri"/>
          <w:color w:val="000000" w:themeColor="text1"/>
          <w:sz w:val="20"/>
          <w:szCs w:val="20"/>
          <w:lang w:eastAsia="pl-PL"/>
        </w:rPr>
        <w:t xml:space="preserve"> Wykonawca zobowiązuje się wydać wraz z towarem dokumenty wymienione w ofercie Wykonawcy lub opisie przedmiotu zamówienia oraz wszystkie dokumenty, które otrzymał od producenta, w szczególności dokument gwarancyjny i  instrukcję obsługi w języku polskim.</w:t>
      </w:r>
    </w:p>
    <w:p w14:paraId="479848E1" w14:textId="03189134" w:rsidR="00E30051" w:rsidRPr="00D46A13" w:rsidRDefault="00E30051" w:rsidP="00E30051">
      <w:pPr>
        <w:tabs>
          <w:tab w:val="left" w:pos="709"/>
        </w:tabs>
        <w:autoSpaceDE w:val="0"/>
        <w:autoSpaceDN w:val="0"/>
        <w:adjustRightInd w:val="0"/>
        <w:spacing w:after="0" w:line="276" w:lineRule="auto"/>
        <w:jc w:val="both"/>
        <w:rPr>
          <w:rFonts w:ascii="Book Antiqua" w:eastAsia="Times New Roman" w:hAnsi="Book Antiqua" w:cs="Calibri"/>
          <w:spacing w:val="-5"/>
          <w:sz w:val="20"/>
          <w:szCs w:val="20"/>
          <w:shd w:val="clear" w:color="auto" w:fill="FFFFFF"/>
          <w:lang w:eastAsia="pl-PL"/>
        </w:rPr>
      </w:pPr>
      <w:r w:rsidRPr="009B2E73">
        <w:rPr>
          <w:rFonts w:ascii="Book Antiqua" w:eastAsia="Times New Roman" w:hAnsi="Book Antiqua" w:cs="Calibri"/>
          <w:b/>
          <w:bCs/>
          <w:color w:val="000000" w:themeColor="text1"/>
          <w:sz w:val="20"/>
          <w:szCs w:val="20"/>
          <w:lang w:eastAsia="pl-PL"/>
        </w:rPr>
        <w:t>3.7</w:t>
      </w:r>
      <w:r w:rsidRPr="009B2E73">
        <w:rPr>
          <w:rFonts w:ascii="Book Antiqua" w:eastAsia="Times New Roman" w:hAnsi="Book Antiqua" w:cs="Calibri"/>
          <w:color w:val="000000" w:themeColor="text1"/>
          <w:sz w:val="20"/>
          <w:szCs w:val="20"/>
          <w:lang w:eastAsia="pl-PL"/>
        </w:rPr>
        <w:t xml:space="preserve"> </w:t>
      </w:r>
      <w:r w:rsidR="00A31D76" w:rsidRPr="00D46A13">
        <w:rPr>
          <w:rFonts w:ascii="Book Antiqua" w:eastAsia="Times New Roman" w:hAnsi="Book Antiqua" w:cs="Calibri"/>
          <w:spacing w:val="-5"/>
          <w:sz w:val="20"/>
          <w:szCs w:val="20"/>
          <w:shd w:val="clear" w:color="auto" w:fill="FFFFFF"/>
          <w:lang w:eastAsia="pl-PL"/>
        </w:rPr>
        <w:t xml:space="preserve">Wykonawca oświadcza, że </w:t>
      </w:r>
      <w:r w:rsidR="00D46A13">
        <w:rPr>
          <w:rFonts w:ascii="Book Antiqua" w:eastAsia="Times New Roman" w:hAnsi="Book Antiqua" w:cs="Calibri"/>
          <w:spacing w:val="-5"/>
          <w:sz w:val="20"/>
          <w:szCs w:val="20"/>
          <w:shd w:val="clear" w:color="auto" w:fill="FFFFFF"/>
          <w:lang w:eastAsia="pl-PL"/>
        </w:rPr>
        <w:t>materiały</w:t>
      </w:r>
      <w:r w:rsidR="00A31D76" w:rsidRPr="00D46A13">
        <w:rPr>
          <w:rFonts w:ascii="Book Antiqua" w:eastAsia="Times New Roman" w:hAnsi="Book Antiqua" w:cs="Calibri"/>
          <w:spacing w:val="-5"/>
          <w:sz w:val="20"/>
          <w:szCs w:val="20"/>
          <w:shd w:val="clear" w:color="auto" w:fill="FFFFFF"/>
          <w:lang w:eastAsia="pl-PL"/>
        </w:rPr>
        <w:t xml:space="preserve"> wchodząc</w:t>
      </w:r>
      <w:r w:rsidR="00D46A13">
        <w:rPr>
          <w:rFonts w:ascii="Book Antiqua" w:eastAsia="Times New Roman" w:hAnsi="Book Antiqua" w:cs="Calibri"/>
          <w:spacing w:val="-5"/>
          <w:sz w:val="20"/>
          <w:szCs w:val="20"/>
          <w:shd w:val="clear" w:color="auto" w:fill="FFFFFF"/>
          <w:lang w:eastAsia="pl-PL"/>
        </w:rPr>
        <w:t>e</w:t>
      </w:r>
      <w:r w:rsidR="00A31D76" w:rsidRPr="00D46A13">
        <w:rPr>
          <w:rFonts w:ascii="Book Antiqua" w:eastAsia="Times New Roman" w:hAnsi="Book Antiqua" w:cs="Calibri"/>
          <w:spacing w:val="-5"/>
          <w:sz w:val="20"/>
          <w:szCs w:val="20"/>
          <w:shd w:val="clear" w:color="auto" w:fill="FFFFFF"/>
          <w:lang w:eastAsia="pl-PL"/>
        </w:rPr>
        <w:t xml:space="preserve"> w skład przedmiotu umowy posiada gwarancję jakości producenta o okresie obowiązywania nie krótszym niż </w:t>
      </w:r>
      <w:r w:rsidR="00D46A13" w:rsidRPr="00D46A13">
        <w:rPr>
          <w:rFonts w:ascii="Book Antiqua" w:eastAsia="Times New Roman" w:hAnsi="Book Antiqua" w:cs="Calibri"/>
          <w:spacing w:val="-5"/>
          <w:sz w:val="20"/>
          <w:szCs w:val="20"/>
          <w:shd w:val="clear" w:color="auto" w:fill="FFFFFF"/>
          <w:lang w:eastAsia="pl-PL"/>
        </w:rPr>
        <w:t>24 miesiące</w:t>
      </w:r>
      <w:r w:rsidR="00A31D76" w:rsidRPr="00D46A13">
        <w:rPr>
          <w:rFonts w:ascii="Book Antiqua" w:eastAsia="Times New Roman" w:hAnsi="Book Antiqua" w:cs="Calibri"/>
          <w:spacing w:val="-5"/>
          <w:sz w:val="20"/>
          <w:szCs w:val="20"/>
          <w:shd w:val="clear" w:color="auto" w:fill="FFFFFF"/>
          <w:lang w:eastAsia="pl-PL"/>
        </w:rPr>
        <w:t>.</w:t>
      </w:r>
      <w:r w:rsidR="002B7A62" w:rsidRPr="00D46A13">
        <w:rPr>
          <w:rFonts w:ascii="Book Antiqua" w:eastAsia="Times New Roman" w:hAnsi="Book Antiqua" w:cs="Calibri"/>
          <w:spacing w:val="-5"/>
          <w:sz w:val="20"/>
          <w:szCs w:val="20"/>
          <w:shd w:val="clear" w:color="auto" w:fill="FFFFFF"/>
          <w:lang w:eastAsia="pl-PL"/>
        </w:rPr>
        <w:t xml:space="preserve"> </w:t>
      </w:r>
      <w:r w:rsidR="0081291F" w:rsidRPr="00D46A13">
        <w:rPr>
          <w:rFonts w:ascii="Book Antiqua" w:eastAsia="Times New Roman" w:hAnsi="Book Antiqua" w:cs="Calibri"/>
          <w:spacing w:val="-5"/>
          <w:sz w:val="20"/>
          <w:szCs w:val="20"/>
          <w:shd w:val="clear" w:color="auto" w:fill="FFFFFF"/>
          <w:lang w:eastAsia="pl-PL"/>
        </w:rPr>
        <w:t xml:space="preserve">   </w:t>
      </w:r>
    </w:p>
    <w:p w14:paraId="3830BEE6" w14:textId="77777777" w:rsidR="00E30051" w:rsidRPr="009B2E73" w:rsidRDefault="00E30051" w:rsidP="00E30051">
      <w:pPr>
        <w:widowControl w:val="0"/>
        <w:tabs>
          <w:tab w:val="left" w:pos="567"/>
        </w:tabs>
        <w:suppressAutoHyphens/>
        <w:spacing w:after="0" w:line="276" w:lineRule="auto"/>
        <w:jc w:val="both"/>
        <w:rPr>
          <w:rFonts w:ascii="Book Antiqua" w:eastAsia="Calibri" w:hAnsi="Book Antiqua" w:cs="Calibri"/>
          <w:color w:val="000000" w:themeColor="text1"/>
          <w:sz w:val="20"/>
          <w:szCs w:val="20"/>
          <w:lang w:eastAsia="ar-SA"/>
        </w:rPr>
      </w:pPr>
      <w:r w:rsidRPr="009B2E73">
        <w:rPr>
          <w:rFonts w:ascii="Book Antiqua" w:eastAsia="Calibri" w:hAnsi="Book Antiqua" w:cs="Calibri"/>
          <w:b/>
          <w:bCs/>
          <w:color w:val="000000" w:themeColor="text1"/>
          <w:sz w:val="20"/>
          <w:szCs w:val="20"/>
          <w:lang w:eastAsia="ar-SA"/>
        </w:rPr>
        <w:t>3.8</w:t>
      </w:r>
      <w:r w:rsidRPr="009B2E73">
        <w:rPr>
          <w:rFonts w:ascii="Book Antiqua" w:eastAsia="Calibri" w:hAnsi="Book Antiqua" w:cs="Calibri"/>
          <w:color w:val="000000" w:themeColor="text1"/>
          <w:sz w:val="20"/>
          <w:szCs w:val="20"/>
          <w:lang w:eastAsia="ar-SA"/>
        </w:rPr>
        <w:t xml:space="preserve"> Zamawiający zastrzega sobie prawo naliczania kar za niewykonanie lub nienależyte wykonanie przedmiotu zamówienia ( tj. niezgodne ze złożoną ofertą lub treścią zapytania ofertowego) </w:t>
      </w:r>
      <w:r w:rsidRPr="009B2E73">
        <w:rPr>
          <w:rFonts w:ascii="Book Antiqua" w:eastAsia="Calibri" w:hAnsi="Book Antiqua" w:cs="Calibri"/>
          <w:color w:val="000000" w:themeColor="text1"/>
          <w:sz w:val="20"/>
          <w:szCs w:val="20"/>
          <w:lang w:eastAsia="ar-SA"/>
        </w:rPr>
        <w:br/>
        <w:t>w wysokości:</w:t>
      </w:r>
    </w:p>
    <w:p w14:paraId="41184B41" w14:textId="072A4047" w:rsidR="00E30051" w:rsidRPr="009B2E73" w:rsidRDefault="00E30051" w:rsidP="00E30051">
      <w:pPr>
        <w:widowControl w:val="0"/>
        <w:tabs>
          <w:tab w:val="left" w:pos="567"/>
        </w:tabs>
        <w:suppressAutoHyphens/>
        <w:spacing w:after="0" w:line="276" w:lineRule="auto"/>
        <w:jc w:val="both"/>
        <w:rPr>
          <w:rFonts w:ascii="Book Antiqua" w:eastAsia="Calibri" w:hAnsi="Book Antiqua" w:cs="Calibri"/>
          <w:color w:val="000000" w:themeColor="text1"/>
          <w:sz w:val="20"/>
          <w:szCs w:val="20"/>
          <w:lang w:eastAsia="ar-SA"/>
        </w:rPr>
      </w:pPr>
      <w:r w:rsidRPr="009B2E73">
        <w:rPr>
          <w:rFonts w:ascii="Book Antiqua" w:eastAsia="Calibri" w:hAnsi="Book Antiqua" w:cs="Calibri"/>
          <w:color w:val="000000" w:themeColor="text1"/>
          <w:sz w:val="20"/>
          <w:szCs w:val="20"/>
          <w:lang w:eastAsia="ar-SA"/>
        </w:rPr>
        <w:t xml:space="preserve">- </w:t>
      </w:r>
      <w:r w:rsidR="00E17686">
        <w:rPr>
          <w:rFonts w:ascii="Book Antiqua" w:eastAsia="Calibri" w:hAnsi="Book Antiqua" w:cs="Calibri"/>
          <w:color w:val="000000" w:themeColor="text1"/>
          <w:sz w:val="20"/>
          <w:szCs w:val="20"/>
          <w:lang w:eastAsia="ar-SA"/>
        </w:rPr>
        <w:t>1</w:t>
      </w:r>
      <w:r w:rsidRPr="009B2E73">
        <w:rPr>
          <w:rFonts w:ascii="Book Antiqua" w:eastAsia="Calibri" w:hAnsi="Book Antiqua" w:cs="Calibri"/>
          <w:color w:val="000000" w:themeColor="text1"/>
          <w:sz w:val="20"/>
          <w:szCs w:val="20"/>
          <w:lang w:eastAsia="ar-SA"/>
        </w:rPr>
        <w:t xml:space="preserve"> %  wynagrodzenia brutto</w:t>
      </w:r>
      <w:r>
        <w:rPr>
          <w:rFonts w:ascii="Book Antiqua" w:eastAsia="Calibri" w:hAnsi="Book Antiqua" w:cs="Calibri"/>
          <w:color w:val="000000" w:themeColor="text1"/>
          <w:sz w:val="20"/>
          <w:szCs w:val="20"/>
          <w:lang w:eastAsia="ar-SA"/>
        </w:rPr>
        <w:t xml:space="preserve"> (za daną część zamówienia) </w:t>
      </w:r>
      <w:r w:rsidRPr="009B2E73">
        <w:rPr>
          <w:rFonts w:ascii="Book Antiqua" w:eastAsia="Calibri" w:hAnsi="Book Antiqua" w:cs="Calibri"/>
          <w:color w:val="000000" w:themeColor="text1"/>
          <w:sz w:val="20"/>
          <w:szCs w:val="20"/>
          <w:lang w:eastAsia="ar-SA"/>
        </w:rPr>
        <w:t xml:space="preserve"> za każdy rozpoczęty dzień </w:t>
      </w:r>
      <w:r>
        <w:rPr>
          <w:rFonts w:ascii="Book Antiqua" w:eastAsia="Calibri" w:hAnsi="Book Antiqua" w:cs="Calibri"/>
          <w:color w:val="000000" w:themeColor="text1"/>
          <w:sz w:val="20"/>
          <w:szCs w:val="20"/>
          <w:lang w:eastAsia="ar-SA"/>
        </w:rPr>
        <w:t>zwłoki</w:t>
      </w:r>
      <w:r w:rsidRPr="009B2E73">
        <w:rPr>
          <w:rFonts w:ascii="Book Antiqua" w:eastAsia="Calibri" w:hAnsi="Book Antiqua" w:cs="Calibri"/>
          <w:color w:val="000000" w:themeColor="text1"/>
          <w:sz w:val="20"/>
          <w:szCs w:val="20"/>
          <w:lang w:eastAsia="ar-SA"/>
        </w:rPr>
        <w:t xml:space="preserve"> </w:t>
      </w:r>
      <w:r>
        <w:rPr>
          <w:rFonts w:ascii="Book Antiqua" w:eastAsia="Calibri" w:hAnsi="Book Antiqua" w:cs="Calibri"/>
          <w:color w:val="000000" w:themeColor="text1"/>
          <w:sz w:val="20"/>
          <w:szCs w:val="20"/>
          <w:lang w:eastAsia="ar-SA"/>
        </w:rPr>
        <w:br/>
      </w:r>
      <w:r w:rsidRPr="009B2E73">
        <w:rPr>
          <w:rFonts w:ascii="Book Antiqua" w:eastAsia="Calibri" w:hAnsi="Book Antiqua" w:cs="Calibri"/>
          <w:color w:val="000000" w:themeColor="text1"/>
          <w:sz w:val="20"/>
          <w:szCs w:val="20"/>
          <w:lang w:eastAsia="ar-SA"/>
        </w:rPr>
        <w:t>w wykonaniu przedmiotu zamówienia</w:t>
      </w:r>
      <w:r>
        <w:rPr>
          <w:rFonts w:ascii="Book Antiqua" w:eastAsia="Calibri" w:hAnsi="Book Antiqua" w:cs="Calibri"/>
          <w:color w:val="000000" w:themeColor="text1"/>
          <w:sz w:val="20"/>
          <w:szCs w:val="20"/>
          <w:lang w:eastAsia="ar-SA"/>
        </w:rPr>
        <w:t>,</w:t>
      </w:r>
      <w:r w:rsidRPr="00217E6F">
        <w:t xml:space="preserve"> </w:t>
      </w:r>
      <w:r w:rsidRPr="00217E6F">
        <w:rPr>
          <w:rFonts w:ascii="Book Antiqua" w:eastAsia="Calibri" w:hAnsi="Book Antiqua" w:cs="Calibri"/>
          <w:color w:val="000000" w:themeColor="text1"/>
          <w:sz w:val="20"/>
          <w:szCs w:val="20"/>
          <w:lang w:eastAsia="ar-SA"/>
        </w:rPr>
        <w:t xml:space="preserve">liczony od dnia następnego przypadającego po dniu, w którym zgodnie </w:t>
      </w:r>
      <w:r>
        <w:rPr>
          <w:rFonts w:ascii="Book Antiqua" w:eastAsia="Calibri" w:hAnsi="Book Antiqua" w:cs="Calibri"/>
          <w:color w:val="000000" w:themeColor="text1"/>
          <w:sz w:val="20"/>
          <w:szCs w:val="20"/>
          <w:lang w:eastAsia="ar-SA"/>
        </w:rPr>
        <w:t>treścią zapytania ofertowego</w:t>
      </w:r>
      <w:r w:rsidRPr="00217E6F">
        <w:rPr>
          <w:rFonts w:ascii="Book Antiqua" w:eastAsia="Calibri" w:hAnsi="Book Antiqua" w:cs="Calibri"/>
          <w:color w:val="000000" w:themeColor="text1"/>
          <w:sz w:val="20"/>
          <w:szCs w:val="20"/>
          <w:lang w:eastAsia="ar-SA"/>
        </w:rPr>
        <w:t xml:space="preserve"> miała nastąpić dostawa do dnia dostawy włącznie;</w:t>
      </w:r>
    </w:p>
    <w:p w14:paraId="5C0BE450" w14:textId="7B246105" w:rsidR="00E30051" w:rsidRPr="009B2E73" w:rsidRDefault="00E30051" w:rsidP="00E30051">
      <w:pPr>
        <w:widowControl w:val="0"/>
        <w:tabs>
          <w:tab w:val="left" w:pos="426"/>
        </w:tabs>
        <w:suppressAutoHyphens/>
        <w:spacing w:after="0" w:line="276" w:lineRule="auto"/>
        <w:jc w:val="both"/>
        <w:rPr>
          <w:rFonts w:ascii="Book Antiqua" w:eastAsia="Calibri" w:hAnsi="Book Antiqua" w:cs="Calibri"/>
          <w:color w:val="000000" w:themeColor="text1"/>
          <w:sz w:val="20"/>
          <w:szCs w:val="20"/>
          <w:lang w:eastAsia="ar-SA"/>
        </w:rPr>
      </w:pPr>
      <w:r w:rsidRPr="009B2E73">
        <w:rPr>
          <w:rFonts w:ascii="Book Antiqua" w:eastAsia="Calibri" w:hAnsi="Book Antiqua" w:cs="Calibri"/>
          <w:color w:val="000000" w:themeColor="text1"/>
          <w:sz w:val="20"/>
          <w:szCs w:val="20"/>
          <w:lang w:eastAsia="ar-SA"/>
        </w:rPr>
        <w:t xml:space="preserve">- </w:t>
      </w:r>
      <w:r w:rsidR="00E17686">
        <w:rPr>
          <w:rFonts w:ascii="Book Antiqua" w:eastAsia="Calibri" w:hAnsi="Book Antiqua" w:cs="Calibri"/>
          <w:color w:val="000000" w:themeColor="text1"/>
          <w:sz w:val="20"/>
          <w:szCs w:val="20"/>
          <w:lang w:eastAsia="ar-SA"/>
        </w:rPr>
        <w:t>1</w:t>
      </w:r>
      <w:r w:rsidRPr="009B2E73">
        <w:rPr>
          <w:rFonts w:ascii="Book Antiqua" w:eastAsia="Calibri" w:hAnsi="Book Antiqua" w:cs="Calibri"/>
          <w:color w:val="000000" w:themeColor="text1"/>
          <w:sz w:val="20"/>
          <w:szCs w:val="20"/>
          <w:lang w:eastAsia="ar-SA"/>
        </w:rPr>
        <w:t xml:space="preserve"> % wynagrodzenia brutto</w:t>
      </w:r>
      <w:r>
        <w:rPr>
          <w:rFonts w:ascii="Book Antiqua" w:eastAsia="Calibri" w:hAnsi="Book Antiqua" w:cs="Calibri"/>
          <w:color w:val="000000" w:themeColor="text1"/>
          <w:sz w:val="20"/>
          <w:szCs w:val="20"/>
          <w:lang w:eastAsia="ar-SA"/>
        </w:rPr>
        <w:t xml:space="preserve"> (za daną część zamówienia) </w:t>
      </w:r>
      <w:r w:rsidRPr="009B2E73">
        <w:rPr>
          <w:rFonts w:ascii="Book Antiqua" w:eastAsia="Calibri" w:hAnsi="Book Antiqua" w:cs="Calibri"/>
          <w:color w:val="000000" w:themeColor="text1"/>
          <w:sz w:val="20"/>
          <w:szCs w:val="20"/>
          <w:lang w:eastAsia="ar-SA"/>
        </w:rPr>
        <w:t xml:space="preserve"> za każdy rozpoczęty dzień </w:t>
      </w:r>
      <w:r>
        <w:rPr>
          <w:rFonts w:ascii="Book Antiqua" w:eastAsia="Calibri" w:hAnsi="Book Antiqua" w:cs="Calibri"/>
          <w:color w:val="000000" w:themeColor="text1"/>
          <w:sz w:val="20"/>
          <w:szCs w:val="20"/>
          <w:lang w:eastAsia="ar-SA"/>
        </w:rPr>
        <w:t>zwłoki</w:t>
      </w:r>
      <w:r w:rsidRPr="009B2E73">
        <w:rPr>
          <w:rFonts w:ascii="Book Antiqua" w:eastAsia="Calibri" w:hAnsi="Book Antiqua" w:cs="Calibri"/>
          <w:color w:val="000000" w:themeColor="text1"/>
          <w:sz w:val="20"/>
          <w:szCs w:val="20"/>
          <w:lang w:eastAsia="ar-SA"/>
        </w:rPr>
        <w:t xml:space="preserve"> </w:t>
      </w:r>
      <w:r>
        <w:rPr>
          <w:rFonts w:ascii="Book Antiqua" w:eastAsia="Calibri" w:hAnsi="Book Antiqua" w:cs="Calibri"/>
          <w:color w:val="000000" w:themeColor="text1"/>
          <w:sz w:val="20"/>
          <w:szCs w:val="20"/>
          <w:lang w:eastAsia="ar-SA"/>
        </w:rPr>
        <w:br/>
      </w:r>
      <w:r w:rsidRPr="009B2E73">
        <w:rPr>
          <w:rFonts w:ascii="Book Antiqua" w:eastAsia="Calibri" w:hAnsi="Book Antiqua" w:cs="Calibri"/>
          <w:color w:val="000000" w:themeColor="text1"/>
          <w:sz w:val="20"/>
          <w:szCs w:val="20"/>
          <w:lang w:eastAsia="ar-SA"/>
        </w:rPr>
        <w:t>w usunięciu wad stwierdzonych i  zgłoszonych po otrzymaniu przedmiotu zamówienia</w:t>
      </w:r>
      <w:r>
        <w:rPr>
          <w:rFonts w:ascii="Book Antiqua" w:eastAsia="Calibri" w:hAnsi="Book Antiqua" w:cs="Calibri"/>
          <w:color w:val="000000" w:themeColor="text1"/>
          <w:sz w:val="20"/>
          <w:szCs w:val="20"/>
          <w:lang w:eastAsia="ar-SA"/>
        </w:rPr>
        <w:t>,</w:t>
      </w:r>
      <w:r w:rsidRPr="00217E6F">
        <w:t xml:space="preserve"> </w:t>
      </w:r>
      <w:r w:rsidRPr="00217E6F">
        <w:rPr>
          <w:rFonts w:ascii="Book Antiqua" w:eastAsia="Calibri" w:hAnsi="Book Antiqua" w:cs="Calibri"/>
          <w:color w:val="000000" w:themeColor="text1"/>
          <w:sz w:val="20"/>
          <w:szCs w:val="20"/>
          <w:lang w:eastAsia="ar-SA"/>
        </w:rPr>
        <w:t>liczony od dnia następnego przypadającego po dniu, w którym zobowiązanie miało zostać wykonane do dnia wykonania zobowiązania włącznie;</w:t>
      </w:r>
    </w:p>
    <w:p w14:paraId="4F42B9E3" w14:textId="62328C26" w:rsidR="00E30051" w:rsidRDefault="00E30051" w:rsidP="00E30051">
      <w:pPr>
        <w:widowControl w:val="0"/>
        <w:tabs>
          <w:tab w:val="left" w:pos="567"/>
        </w:tabs>
        <w:suppressAutoHyphens/>
        <w:spacing w:after="0" w:line="276" w:lineRule="auto"/>
        <w:jc w:val="both"/>
        <w:rPr>
          <w:rFonts w:ascii="Book Antiqua" w:eastAsia="Calibri" w:hAnsi="Book Antiqua" w:cs="Calibri"/>
          <w:color w:val="000000" w:themeColor="text1"/>
          <w:sz w:val="20"/>
          <w:szCs w:val="20"/>
          <w:lang w:eastAsia="ar-SA"/>
        </w:rPr>
      </w:pPr>
      <w:r w:rsidRPr="009B2E73">
        <w:rPr>
          <w:rFonts w:ascii="Book Antiqua" w:eastAsia="Calibri" w:hAnsi="Book Antiqua" w:cs="Calibri"/>
          <w:color w:val="000000" w:themeColor="text1"/>
          <w:sz w:val="20"/>
          <w:szCs w:val="20"/>
          <w:lang w:eastAsia="ar-SA"/>
        </w:rPr>
        <w:t xml:space="preserve">- </w:t>
      </w:r>
      <w:r>
        <w:rPr>
          <w:rFonts w:ascii="Book Antiqua" w:eastAsia="Calibri" w:hAnsi="Book Antiqua" w:cs="Calibri"/>
          <w:color w:val="000000" w:themeColor="text1"/>
          <w:sz w:val="20"/>
          <w:szCs w:val="20"/>
          <w:lang w:eastAsia="ar-SA"/>
        </w:rPr>
        <w:t>2</w:t>
      </w:r>
      <w:r w:rsidR="00E17686">
        <w:rPr>
          <w:rFonts w:ascii="Book Antiqua" w:eastAsia="Calibri" w:hAnsi="Book Antiqua" w:cs="Calibri"/>
          <w:color w:val="000000" w:themeColor="text1"/>
          <w:sz w:val="20"/>
          <w:szCs w:val="20"/>
          <w:lang w:eastAsia="ar-SA"/>
        </w:rPr>
        <w:t>0</w:t>
      </w:r>
      <w:r w:rsidRPr="009B2E73">
        <w:rPr>
          <w:rFonts w:ascii="Book Antiqua" w:eastAsia="Calibri" w:hAnsi="Book Antiqua" w:cs="Calibri"/>
          <w:color w:val="000000" w:themeColor="text1"/>
          <w:sz w:val="20"/>
          <w:szCs w:val="20"/>
          <w:lang w:eastAsia="ar-SA"/>
        </w:rPr>
        <w:t>% wynagrodzenia brutto</w:t>
      </w:r>
      <w:r>
        <w:rPr>
          <w:rFonts w:ascii="Book Antiqua" w:eastAsia="Calibri" w:hAnsi="Book Antiqua" w:cs="Calibri"/>
          <w:color w:val="000000" w:themeColor="text1"/>
          <w:sz w:val="20"/>
          <w:szCs w:val="20"/>
          <w:lang w:eastAsia="ar-SA"/>
        </w:rPr>
        <w:t xml:space="preserve"> ( za daną cześć zamówienia)</w:t>
      </w:r>
      <w:r w:rsidRPr="009B2E73">
        <w:rPr>
          <w:rFonts w:ascii="Book Antiqua" w:eastAsia="Calibri" w:hAnsi="Book Antiqua" w:cs="Calibri"/>
          <w:color w:val="000000" w:themeColor="text1"/>
          <w:sz w:val="20"/>
          <w:szCs w:val="20"/>
          <w:lang w:eastAsia="ar-SA"/>
        </w:rPr>
        <w:t xml:space="preserve"> w razie odstąpienia od wykonania przedmiotu zamówienia przez Wykonawcę z przyczyn nie leżących po stronie  Zamawiającego.</w:t>
      </w:r>
    </w:p>
    <w:p w14:paraId="4DE217B9" w14:textId="77777777" w:rsidR="00E30051" w:rsidRPr="009B2E73" w:rsidRDefault="00E30051" w:rsidP="00E30051">
      <w:pPr>
        <w:widowControl w:val="0"/>
        <w:tabs>
          <w:tab w:val="left" w:pos="567"/>
        </w:tabs>
        <w:suppressAutoHyphens/>
        <w:spacing w:after="0" w:line="276" w:lineRule="auto"/>
        <w:jc w:val="both"/>
        <w:rPr>
          <w:rFonts w:ascii="Book Antiqua" w:eastAsia="Calibri" w:hAnsi="Book Antiqua" w:cs="Calibri"/>
          <w:color w:val="000000" w:themeColor="text1"/>
          <w:sz w:val="20"/>
          <w:szCs w:val="20"/>
          <w:lang w:eastAsia="ar-SA"/>
        </w:rPr>
      </w:pPr>
      <w:r>
        <w:rPr>
          <w:rFonts w:ascii="Book Antiqua" w:eastAsia="Calibri" w:hAnsi="Book Antiqua" w:cs="Calibri"/>
          <w:color w:val="000000" w:themeColor="text1"/>
          <w:sz w:val="20"/>
          <w:szCs w:val="20"/>
          <w:lang w:eastAsia="ar-SA"/>
        </w:rPr>
        <w:t xml:space="preserve">- </w:t>
      </w:r>
      <w:r w:rsidRPr="00995C1A">
        <w:rPr>
          <w:rFonts w:ascii="Book Antiqua" w:eastAsia="Calibri" w:hAnsi="Book Antiqua" w:cs="Calibri"/>
          <w:color w:val="000000" w:themeColor="text1"/>
          <w:sz w:val="20"/>
          <w:szCs w:val="20"/>
          <w:lang w:eastAsia="ar-SA"/>
        </w:rPr>
        <w:t xml:space="preserve">Łączna wysokość kar nie może przekroczyć wartości 30% wynagrodzenia brutto określonego </w:t>
      </w:r>
      <w:r>
        <w:rPr>
          <w:rFonts w:ascii="Book Antiqua" w:eastAsia="Calibri" w:hAnsi="Book Antiqua" w:cs="Calibri"/>
          <w:color w:val="000000" w:themeColor="text1"/>
          <w:sz w:val="20"/>
          <w:szCs w:val="20"/>
          <w:lang w:eastAsia="ar-SA"/>
        </w:rPr>
        <w:br/>
      </w:r>
      <w:r w:rsidRPr="00995C1A">
        <w:rPr>
          <w:rFonts w:ascii="Book Antiqua" w:eastAsia="Calibri" w:hAnsi="Book Antiqua" w:cs="Calibri"/>
          <w:color w:val="000000" w:themeColor="text1"/>
          <w:sz w:val="20"/>
          <w:szCs w:val="20"/>
          <w:lang w:eastAsia="ar-SA"/>
        </w:rPr>
        <w:t>w Formularzu ofertowym</w:t>
      </w:r>
      <w:r>
        <w:rPr>
          <w:rFonts w:ascii="Book Antiqua" w:eastAsia="Calibri" w:hAnsi="Book Antiqua" w:cs="Calibri"/>
          <w:color w:val="000000" w:themeColor="text1"/>
          <w:sz w:val="20"/>
          <w:szCs w:val="20"/>
          <w:lang w:eastAsia="ar-SA"/>
        </w:rPr>
        <w:t>.</w:t>
      </w:r>
    </w:p>
    <w:p w14:paraId="75B50160" w14:textId="77777777" w:rsidR="00E30051" w:rsidRPr="009B2E73" w:rsidRDefault="00E30051" w:rsidP="00E30051">
      <w:pPr>
        <w:widowControl w:val="0"/>
        <w:tabs>
          <w:tab w:val="left" w:pos="567"/>
        </w:tabs>
        <w:suppressAutoHyphens/>
        <w:spacing w:after="0" w:line="276" w:lineRule="auto"/>
        <w:jc w:val="both"/>
        <w:rPr>
          <w:rFonts w:ascii="Book Antiqua" w:eastAsia="Calibri" w:hAnsi="Book Antiqua" w:cs="Calibri"/>
          <w:color w:val="000000" w:themeColor="text1"/>
          <w:sz w:val="20"/>
          <w:szCs w:val="20"/>
          <w:lang w:eastAsia="ar-SA"/>
        </w:rPr>
      </w:pPr>
      <w:r w:rsidRPr="009B2E73">
        <w:rPr>
          <w:rFonts w:ascii="Book Antiqua" w:eastAsia="Calibri" w:hAnsi="Book Antiqua" w:cs="Calibri"/>
          <w:b/>
          <w:bCs/>
          <w:color w:val="000000" w:themeColor="text1"/>
          <w:sz w:val="20"/>
          <w:szCs w:val="20"/>
          <w:lang w:eastAsia="ar-SA"/>
        </w:rPr>
        <w:t>3.9</w:t>
      </w:r>
      <w:r w:rsidRPr="009B2E73">
        <w:rPr>
          <w:rFonts w:ascii="Book Antiqua" w:eastAsia="Calibri" w:hAnsi="Book Antiqua" w:cs="Calibri"/>
          <w:color w:val="000000" w:themeColor="text1"/>
          <w:sz w:val="20"/>
          <w:szCs w:val="20"/>
          <w:lang w:eastAsia="ar-SA"/>
        </w:rPr>
        <w:t xml:space="preserve"> Zamawiający po przyjęciu dostawy ma obowiązek nie później niż w terminie 5 (pięciu) dni od dnia dostawy dokonać sprawdzenia dostarczonego przez Wykonawcę przedmiotu zamówienia pod względem ilościowym oraz rodzajowym w szczególności poprzez sprawdzenie czy dostarczony towar nie jest uszkodzony i posiada parametry deklarowane w opisie przedmiotu zamówienia i ofercie Wykonawcy.</w:t>
      </w:r>
    </w:p>
    <w:p w14:paraId="3C02B2AA" w14:textId="77777777" w:rsidR="00E30051" w:rsidRPr="009B2E73" w:rsidRDefault="00E30051" w:rsidP="00E30051">
      <w:pPr>
        <w:widowControl w:val="0"/>
        <w:tabs>
          <w:tab w:val="left" w:pos="567"/>
        </w:tabs>
        <w:suppressAutoHyphens/>
        <w:spacing w:after="0" w:line="276" w:lineRule="auto"/>
        <w:jc w:val="both"/>
        <w:rPr>
          <w:rFonts w:ascii="Book Antiqua" w:eastAsia="Calibri" w:hAnsi="Book Antiqua" w:cs="Calibri"/>
          <w:color w:val="000000" w:themeColor="text1"/>
          <w:sz w:val="20"/>
          <w:szCs w:val="20"/>
          <w:lang w:eastAsia="ar-SA"/>
        </w:rPr>
      </w:pPr>
      <w:r w:rsidRPr="009B2E73">
        <w:rPr>
          <w:rFonts w:ascii="Book Antiqua" w:eastAsia="Calibri" w:hAnsi="Book Antiqua" w:cs="Calibri"/>
          <w:b/>
          <w:bCs/>
          <w:color w:val="000000" w:themeColor="text1"/>
          <w:sz w:val="20"/>
          <w:szCs w:val="20"/>
          <w:lang w:eastAsia="ar-SA"/>
        </w:rPr>
        <w:t>3.10</w:t>
      </w:r>
      <w:r w:rsidRPr="009B2E73">
        <w:rPr>
          <w:rFonts w:ascii="Book Antiqua" w:eastAsia="Calibri" w:hAnsi="Book Antiqua" w:cs="Calibri"/>
          <w:color w:val="000000" w:themeColor="text1"/>
          <w:sz w:val="20"/>
          <w:szCs w:val="20"/>
          <w:lang w:eastAsia="ar-SA"/>
        </w:rPr>
        <w:t xml:space="preserve"> W razie stwierdzenia przez Zamawiającego, że właściwości i parametry dostarczonego towaru nie są zgodne z treścią oferty Wykonawcy i zapisami zapytania ofertowego, Wykonawca zobowiązuje się do dokonania nieodpłatnej wymiany rzeczy na taka sama ilość rzeczy zgodnych z treścią oferty </w:t>
      </w:r>
      <w:r w:rsidRPr="009B2E73">
        <w:rPr>
          <w:rFonts w:ascii="Book Antiqua" w:eastAsia="Calibri" w:hAnsi="Book Antiqua" w:cs="Calibri"/>
          <w:color w:val="000000" w:themeColor="text1"/>
          <w:sz w:val="20"/>
          <w:szCs w:val="20"/>
          <w:lang w:eastAsia="ar-SA"/>
        </w:rPr>
        <w:br/>
        <w:t>i zapisami zapytania ofertowego w terminie 5 dni od daty zgłoszenia.</w:t>
      </w:r>
    </w:p>
    <w:p w14:paraId="4E8D0816" w14:textId="77777777" w:rsidR="00E30051" w:rsidRPr="009B2E73" w:rsidRDefault="00E30051" w:rsidP="00E30051">
      <w:pPr>
        <w:widowControl w:val="0"/>
        <w:tabs>
          <w:tab w:val="left" w:pos="567"/>
        </w:tabs>
        <w:suppressAutoHyphens/>
        <w:spacing w:after="0" w:line="276" w:lineRule="auto"/>
        <w:jc w:val="both"/>
        <w:rPr>
          <w:rFonts w:ascii="Book Antiqua" w:eastAsia="Calibri" w:hAnsi="Book Antiqua" w:cs="Calibri"/>
          <w:color w:val="000000" w:themeColor="text1"/>
          <w:sz w:val="20"/>
          <w:szCs w:val="20"/>
          <w:lang w:eastAsia="ar-SA"/>
        </w:rPr>
      </w:pPr>
      <w:r w:rsidRPr="009B2E73">
        <w:rPr>
          <w:rFonts w:ascii="Book Antiqua" w:eastAsia="Calibri" w:hAnsi="Book Antiqua" w:cs="Calibri"/>
          <w:b/>
          <w:bCs/>
          <w:color w:val="000000" w:themeColor="text1"/>
          <w:sz w:val="20"/>
          <w:szCs w:val="20"/>
          <w:lang w:eastAsia="ar-SA"/>
        </w:rPr>
        <w:t>3.11</w:t>
      </w:r>
      <w:r w:rsidRPr="009B2E73">
        <w:rPr>
          <w:rFonts w:ascii="Book Antiqua" w:eastAsia="Calibri" w:hAnsi="Book Antiqua" w:cs="Calibri"/>
          <w:color w:val="000000" w:themeColor="text1"/>
          <w:sz w:val="20"/>
          <w:szCs w:val="20"/>
          <w:lang w:eastAsia="ar-SA"/>
        </w:rPr>
        <w:tab/>
        <w:t xml:space="preserve">W razie stwierdzenia przez Zamawiającego w okresie obowiązywania gwarancji wad  </w:t>
      </w:r>
      <w:r w:rsidRPr="009B2E73">
        <w:rPr>
          <w:rFonts w:ascii="Book Antiqua" w:eastAsia="Calibri" w:hAnsi="Book Antiqua" w:cs="Calibri"/>
          <w:color w:val="000000" w:themeColor="text1"/>
          <w:sz w:val="20"/>
          <w:szCs w:val="20"/>
          <w:lang w:eastAsia="ar-SA"/>
        </w:rPr>
        <w:br/>
        <w:t>w dostarczonym przedmiocie zamówienia Wykonawca zobowiązuje się do usunięcia wad lub dokonania nieodpłatnej wymiany rzeczy na taka samą ilość rzeczy wolnych od wad w terminie 5 dni od daty zgłoszenia wady.</w:t>
      </w:r>
    </w:p>
    <w:p w14:paraId="137C1627" w14:textId="77777777" w:rsidR="00E30051" w:rsidRPr="009B2E73" w:rsidRDefault="00E30051" w:rsidP="00E30051">
      <w:pPr>
        <w:widowControl w:val="0"/>
        <w:tabs>
          <w:tab w:val="left" w:pos="567"/>
        </w:tabs>
        <w:suppressAutoHyphens/>
        <w:spacing w:after="0" w:line="276" w:lineRule="auto"/>
        <w:jc w:val="both"/>
        <w:rPr>
          <w:rFonts w:ascii="Book Antiqua" w:eastAsia="Calibri" w:hAnsi="Book Antiqua" w:cs="Calibri"/>
          <w:color w:val="000000" w:themeColor="text1"/>
          <w:sz w:val="20"/>
          <w:szCs w:val="20"/>
          <w:lang w:eastAsia="ar-SA"/>
        </w:rPr>
      </w:pPr>
      <w:r w:rsidRPr="009B2E73">
        <w:rPr>
          <w:rFonts w:ascii="Book Antiqua" w:eastAsia="Calibri" w:hAnsi="Book Antiqua" w:cs="Calibri"/>
          <w:b/>
          <w:bCs/>
          <w:color w:val="000000" w:themeColor="text1"/>
          <w:sz w:val="20"/>
          <w:szCs w:val="20"/>
          <w:lang w:eastAsia="ar-SA"/>
        </w:rPr>
        <w:t>3.12</w:t>
      </w:r>
      <w:r w:rsidRPr="009B2E73">
        <w:rPr>
          <w:rFonts w:ascii="Book Antiqua" w:eastAsia="Calibri" w:hAnsi="Book Antiqua" w:cs="Calibri"/>
          <w:color w:val="000000" w:themeColor="text1"/>
          <w:sz w:val="20"/>
          <w:szCs w:val="20"/>
          <w:lang w:eastAsia="ar-SA"/>
        </w:rPr>
        <w:t xml:space="preserve"> Adres i warunki  dostaw</w:t>
      </w:r>
      <w:r>
        <w:rPr>
          <w:rFonts w:ascii="Book Antiqua" w:eastAsia="Calibri" w:hAnsi="Book Antiqua" w:cs="Calibri"/>
          <w:color w:val="000000" w:themeColor="text1"/>
          <w:sz w:val="20"/>
          <w:szCs w:val="20"/>
          <w:lang w:eastAsia="ar-SA"/>
        </w:rPr>
        <w:t xml:space="preserve">y:  Chodkiewicza 30, </w:t>
      </w:r>
      <w:r w:rsidRPr="00646F69">
        <w:rPr>
          <w:rFonts w:ascii="Book Antiqua" w:eastAsia="Calibri" w:hAnsi="Book Antiqua" w:cs="Calibri"/>
          <w:color w:val="000000" w:themeColor="text1"/>
          <w:sz w:val="20"/>
          <w:szCs w:val="20"/>
          <w:lang w:eastAsia="ar-SA"/>
        </w:rPr>
        <w:t xml:space="preserve"> </w:t>
      </w:r>
      <w:r w:rsidRPr="00015B9A">
        <w:rPr>
          <w:rFonts w:ascii="Book Antiqua" w:eastAsia="Calibri" w:hAnsi="Book Antiqua" w:cs="Calibri"/>
          <w:color w:val="000000" w:themeColor="text1"/>
          <w:sz w:val="20"/>
          <w:szCs w:val="20"/>
          <w:lang w:eastAsia="ar-SA"/>
        </w:rPr>
        <w:t>85-064</w:t>
      </w:r>
      <w:r>
        <w:rPr>
          <w:rFonts w:ascii="Book Antiqua" w:eastAsia="Calibri" w:hAnsi="Book Antiqua" w:cs="Calibri"/>
          <w:color w:val="000000" w:themeColor="text1"/>
          <w:sz w:val="20"/>
          <w:szCs w:val="20"/>
          <w:lang w:eastAsia="ar-SA"/>
        </w:rPr>
        <w:t xml:space="preserve"> </w:t>
      </w:r>
      <w:r w:rsidRPr="00646F69">
        <w:rPr>
          <w:rFonts w:ascii="Book Antiqua" w:eastAsia="Calibri" w:hAnsi="Book Antiqua" w:cs="Calibri"/>
          <w:color w:val="000000" w:themeColor="text1"/>
          <w:sz w:val="20"/>
          <w:szCs w:val="20"/>
          <w:lang w:eastAsia="ar-SA"/>
        </w:rPr>
        <w:t>Bydgoszcz</w:t>
      </w:r>
      <w:r>
        <w:rPr>
          <w:rFonts w:ascii="Book Antiqua" w:eastAsia="Calibri" w:hAnsi="Book Antiqua" w:cs="Calibri"/>
          <w:color w:val="000000" w:themeColor="text1"/>
          <w:sz w:val="20"/>
          <w:szCs w:val="20"/>
          <w:lang w:eastAsia="ar-SA"/>
        </w:rPr>
        <w:t xml:space="preserve"> </w:t>
      </w:r>
      <w:r w:rsidRPr="00646F69">
        <w:rPr>
          <w:rFonts w:ascii="Book Antiqua" w:eastAsia="Calibri" w:hAnsi="Book Antiqua" w:cs="Calibri"/>
          <w:color w:val="000000" w:themeColor="text1"/>
          <w:sz w:val="20"/>
          <w:szCs w:val="20"/>
          <w:lang w:eastAsia="ar-SA"/>
        </w:rPr>
        <w:t>wraz z wniesieniem do pomieszczenia wskazanego przed Zamawiającego</w:t>
      </w:r>
      <w:r>
        <w:rPr>
          <w:rFonts w:ascii="Book Antiqua" w:eastAsia="Calibri" w:hAnsi="Book Antiqua" w:cs="Calibri"/>
          <w:color w:val="000000" w:themeColor="text1"/>
          <w:sz w:val="20"/>
          <w:szCs w:val="20"/>
          <w:lang w:eastAsia="ar-SA"/>
        </w:rPr>
        <w:t>.</w:t>
      </w:r>
    </w:p>
    <w:p w14:paraId="1A6A87B3" w14:textId="77777777" w:rsidR="00E30051" w:rsidRDefault="00E30051" w:rsidP="00E30051">
      <w:pPr>
        <w:widowControl w:val="0"/>
        <w:tabs>
          <w:tab w:val="left" w:pos="567"/>
        </w:tabs>
        <w:suppressAutoHyphens/>
        <w:spacing w:after="0" w:line="276" w:lineRule="auto"/>
        <w:jc w:val="both"/>
        <w:rPr>
          <w:rFonts w:ascii="Book Antiqua" w:eastAsia="Calibri" w:hAnsi="Book Antiqua" w:cs="Calibri"/>
          <w:color w:val="000000" w:themeColor="text1"/>
          <w:sz w:val="20"/>
          <w:szCs w:val="20"/>
          <w:lang w:eastAsia="ar-SA"/>
        </w:rPr>
      </w:pPr>
      <w:r w:rsidRPr="0026279F">
        <w:rPr>
          <w:rFonts w:ascii="Book Antiqua" w:eastAsia="Calibri" w:hAnsi="Book Antiqua" w:cs="Calibri"/>
          <w:b/>
          <w:bCs/>
          <w:color w:val="000000" w:themeColor="text1"/>
          <w:sz w:val="20"/>
          <w:szCs w:val="20"/>
          <w:lang w:eastAsia="ar-SA"/>
        </w:rPr>
        <w:t>3.1</w:t>
      </w:r>
      <w:r>
        <w:rPr>
          <w:rFonts w:ascii="Book Antiqua" w:eastAsia="Calibri" w:hAnsi="Book Antiqua" w:cs="Calibri"/>
          <w:b/>
          <w:bCs/>
          <w:color w:val="000000" w:themeColor="text1"/>
          <w:sz w:val="20"/>
          <w:szCs w:val="20"/>
          <w:lang w:eastAsia="ar-SA"/>
        </w:rPr>
        <w:t>3</w:t>
      </w:r>
      <w:r>
        <w:rPr>
          <w:rFonts w:ascii="Book Antiqua" w:eastAsia="Calibri" w:hAnsi="Book Antiqua" w:cs="Calibri"/>
          <w:color w:val="000000" w:themeColor="text1"/>
          <w:sz w:val="20"/>
          <w:szCs w:val="20"/>
          <w:lang w:eastAsia="ar-SA"/>
        </w:rPr>
        <w:t xml:space="preserve"> </w:t>
      </w:r>
      <w:r w:rsidRPr="009B2E73">
        <w:rPr>
          <w:rFonts w:ascii="Book Antiqua" w:eastAsia="Calibri" w:hAnsi="Book Antiqua" w:cs="Calibri"/>
          <w:color w:val="000000" w:themeColor="text1"/>
          <w:sz w:val="20"/>
          <w:szCs w:val="20"/>
          <w:lang w:eastAsia="ar-SA"/>
        </w:rPr>
        <w:t>Termin związania ofertą: 30 dni</w:t>
      </w:r>
    </w:p>
    <w:p w14:paraId="03E493FB" w14:textId="77777777" w:rsidR="00E30051" w:rsidRPr="009B2E73" w:rsidRDefault="00E30051" w:rsidP="00E30051">
      <w:pPr>
        <w:widowControl w:val="0"/>
        <w:tabs>
          <w:tab w:val="left" w:pos="567"/>
        </w:tabs>
        <w:suppressAutoHyphens/>
        <w:spacing w:after="0" w:line="276" w:lineRule="auto"/>
        <w:jc w:val="both"/>
        <w:rPr>
          <w:rFonts w:ascii="Book Antiqua" w:eastAsia="Calibri" w:hAnsi="Book Antiqua" w:cs="Times New Roman"/>
          <w:color w:val="000000" w:themeColor="text1"/>
          <w:lang w:eastAsia="ar-SA"/>
        </w:rPr>
      </w:pPr>
    </w:p>
    <w:p w14:paraId="730DAF44" w14:textId="77777777" w:rsidR="00E30051" w:rsidRPr="00186187" w:rsidRDefault="00E30051" w:rsidP="00E30051">
      <w:pPr>
        <w:numPr>
          <w:ilvl w:val="0"/>
          <w:numId w:val="1"/>
        </w:numPr>
        <w:tabs>
          <w:tab w:val="left" w:pos="284"/>
          <w:tab w:val="left" w:pos="426"/>
        </w:tabs>
        <w:spacing w:after="0" w:line="360" w:lineRule="auto"/>
        <w:jc w:val="both"/>
        <w:rPr>
          <w:rFonts w:ascii="Book Antiqua" w:eastAsia="Calibri" w:hAnsi="Book Antiqua" w:cs="Book Antiqua"/>
          <w:color w:val="000000" w:themeColor="text1"/>
          <w:sz w:val="20"/>
          <w:szCs w:val="20"/>
          <w:lang w:eastAsia="pl-PL"/>
        </w:rPr>
      </w:pPr>
      <w:r w:rsidRPr="009B2E73">
        <w:rPr>
          <w:rFonts w:ascii="Book Antiqua" w:eastAsia="Calibri" w:hAnsi="Book Antiqua" w:cs="Book Antiqua"/>
          <w:b/>
          <w:bCs/>
          <w:color w:val="000000" w:themeColor="text1"/>
          <w:sz w:val="20"/>
          <w:szCs w:val="20"/>
          <w:lang w:eastAsia="pl-PL"/>
        </w:rPr>
        <w:t>POSTANOWIENIA OGÓLNE</w:t>
      </w:r>
      <w:r w:rsidRPr="009B2E73">
        <w:rPr>
          <w:rFonts w:ascii="Book Antiqua" w:eastAsia="Calibri" w:hAnsi="Book Antiqua" w:cs="Book Antiqua"/>
          <w:color w:val="000000" w:themeColor="text1"/>
          <w:sz w:val="20"/>
          <w:szCs w:val="20"/>
          <w:lang w:eastAsia="pl-PL"/>
        </w:rPr>
        <w:t>:</w:t>
      </w:r>
    </w:p>
    <w:p w14:paraId="6F09AE8C" w14:textId="77777777" w:rsidR="00E30051" w:rsidRPr="009B2E73" w:rsidRDefault="00E30051" w:rsidP="0083567A">
      <w:pPr>
        <w:numPr>
          <w:ilvl w:val="1"/>
          <w:numId w:val="1"/>
        </w:numPr>
        <w:tabs>
          <w:tab w:val="clear" w:pos="1130"/>
          <w:tab w:val="left" w:pos="426"/>
          <w:tab w:val="num" w:pos="567"/>
          <w:tab w:val="left" w:pos="709"/>
          <w:tab w:val="num" w:pos="851"/>
          <w:tab w:val="num" w:pos="1560"/>
          <w:tab w:val="num" w:pos="1843"/>
          <w:tab w:val="num" w:pos="2127"/>
        </w:tabs>
        <w:suppressAutoHyphens/>
        <w:spacing w:after="0" w:line="276" w:lineRule="auto"/>
        <w:ind w:left="0" w:firstLine="0"/>
        <w:jc w:val="both"/>
        <w:rPr>
          <w:rFonts w:ascii="Book Antiqua" w:eastAsia="Calibri" w:hAnsi="Book Antiqua" w:cs="Calibri"/>
          <w:color w:val="000000" w:themeColor="text1"/>
          <w:sz w:val="20"/>
          <w:szCs w:val="20"/>
          <w:lang w:eastAsia="pl-PL"/>
        </w:rPr>
      </w:pPr>
      <w:r w:rsidRPr="009B2E73">
        <w:rPr>
          <w:rFonts w:ascii="Book Antiqua" w:eastAsia="Calibri" w:hAnsi="Book Antiqua" w:cs="Calibri"/>
          <w:color w:val="000000" w:themeColor="text1"/>
          <w:sz w:val="20"/>
          <w:szCs w:val="20"/>
          <w:lang w:eastAsia="ar-SA"/>
        </w:rPr>
        <w:t xml:space="preserve">Postępowanie prowadzone jest w formie Zapytania ofertowego (dalej: „Zapytanie”) zgodnie </w:t>
      </w:r>
      <w:r w:rsidRPr="009B2E73">
        <w:rPr>
          <w:rFonts w:ascii="Book Antiqua" w:eastAsia="Calibri" w:hAnsi="Book Antiqua" w:cs="Calibri"/>
          <w:color w:val="000000" w:themeColor="text1"/>
          <w:sz w:val="20"/>
          <w:szCs w:val="20"/>
          <w:lang w:eastAsia="ar-SA"/>
        </w:rPr>
        <w:br/>
        <w:t xml:space="preserve">z </w:t>
      </w:r>
      <w:r w:rsidRPr="009B2E73">
        <w:rPr>
          <w:rFonts w:ascii="Book Antiqua" w:eastAsia="Calibri" w:hAnsi="Book Antiqua" w:cs="Times New Roman"/>
          <w:color w:val="000000" w:themeColor="text1"/>
          <w:sz w:val="20"/>
          <w:szCs w:val="20"/>
          <w:lang w:eastAsia="ar-SA"/>
        </w:rPr>
        <w:t>zasadą konkurencyjności, transparentności i przejrzystości na podstawie Zarządzeni</w:t>
      </w:r>
      <w:r>
        <w:rPr>
          <w:rFonts w:ascii="Book Antiqua" w:eastAsia="Calibri" w:hAnsi="Book Antiqua" w:cs="Times New Roman"/>
          <w:color w:val="000000" w:themeColor="text1"/>
          <w:sz w:val="20"/>
          <w:szCs w:val="20"/>
          <w:lang w:eastAsia="ar-SA"/>
        </w:rPr>
        <w:t>a</w:t>
      </w:r>
      <w:r w:rsidRPr="009B2E73">
        <w:rPr>
          <w:rFonts w:ascii="Book Antiqua" w:eastAsia="Calibri" w:hAnsi="Book Antiqua" w:cs="Times New Roman"/>
          <w:color w:val="000000" w:themeColor="text1"/>
          <w:sz w:val="20"/>
          <w:szCs w:val="20"/>
          <w:lang w:eastAsia="ar-SA"/>
        </w:rPr>
        <w:t xml:space="preserve"> </w:t>
      </w:r>
      <w:r>
        <w:rPr>
          <w:rFonts w:ascii="Book Antiqua" w:eastAsia="Calibri" w:hAnsi="Book Antiqua" w:cs="Times New Roman"/>
          <w:color w:val="000000" w:themeColor="text1"/>
          <w:sz w:val="20"/>
          <w:szCs w:val="20"/>
          <w:lang w:eastAsia="ar-SA"/>
        </w:rPr>
        <w:br/>
      </w:r>
      <w:r w:rsidRPr="009B2E73">
        <w:rPr>
          <w:rFonts w:ascii="Book Antiqua" w:eastAsia="Calibri" w:hAnsi="Book Antiqua" w:cs="Times New Roman"/>
          <w:color w:val="000000" w:themeColor="text1"/>
          <w:sz w:val="20"/>
          <w:szCs w:val="20"/>
          <w:lang w:eastAsia="ar-SA"/>
        </w:rPr>
        <w:t xml:space="preserve">nr </w:t>
      </w:r>
      <w:r w:rsidRPr="00963777">
        <w:rPr>
          <w:rFonts w:ascii="Book Antiqua" w:eastAsia="Calibri" w:hAnsi="Book Antiqua" w:cs="Times New Roman"/>
          <w:color w:val="000000" w:themeColor="text1"/>
          <w:sz w:val="20"/>
          <w:szCs w:val="20"/>
          <w:lang w:eastAsia="ar-SA"/>
        </w:rPr>
        <w:t xml:space="preserve">28/2024/2025 Rektora Uniwersytetu Kazimierza Wielkiego z dnia 31 stycznia 2025 r. </w:t>
      </w:r>
      <w:r w:rsidRPr="009B2E73">
        <w:rPr>
          <w:rFonts w:ascii="Book Antiqua" w:eastAsia="Calibri" w:hAnsi="Book Antiqua" w:cs="Times New Roman"/>
          <w:color w:val="000000" w:themeColor="text1"/>
          <w:sz w:val="20"/>
          <w:szCs w:val="20"/>
          <w:lang w:eastAsia="ar-SA"/>
        </w:rPr>
        <w:t xml:space="preserve"> w sprawie wprowadzenia Regulaminu udzielania zamówień publicznych realizowanych przez Uniwersytet Kazimierza Wielkiego w Bydgoszczy.</w:t>
      </w:r>
    </w:p>
    <w:p w14:paraId="617A31F6" w14:textId="77777777" w:rsidR="00E30051" w:rsidRPr="009B2E73" w:rsidRDefault="00E30051" w:rsidP="0083567A">
      <w:pPr>
        <w:numPr>
          <w:ilvl w:val="1"/>
          <w:numId w:val="1"/>
        </w:numPr>
        <w:tabs>
          <w:tab w:val="clear" w:pos="1130"/>
          <w:tab w:val="left" w:pos="284"/>
          <w:tab w:val="left" w:pos="426"/>
          <w:tab w:val="num" w:pos="567"/>
          <w:tab w:val="left" w:pos="709"/>
          <w:tab w:val="num" w:pos="851"/>
          <w:tab w:val="num" w:pos="1985"/>
        </w:tabs>
        <w:suppressAutoHyphens/>
        <w:spacing w:after="0" w:line="276" w:lineRule="auto"/>
        <w:ind w:left="0" w:firstLine="0"/>
        <w:jc w:val="both"/>
        <w:rPr>
          <w:rFonts w:ascii="Book Antiqua" w:eastAsia="Calibri" w:hAnsi="Book Antiqua" w:cs="Calibri"/>
          <w:color w:val="000000" w:themeColor="text1"/>
          <w:sz w:val="20"/>
          <w:szCs w:val="20"/>
          <w:lang w:eastAsia="pl-PL"/>
        </w:rPr>
      </w:pPr>
      <w:r w:rsidRPr="009B2E73">
        <w:rPr>
          <w:rFonts w:ascii="Book Antiqua" w:eastAsia="Calibri" w:hAnsi="Book Antiqua" w:cs="Calibri"/>
          <w:color w:val="000000" w:themeColor="text1"/>
          <w:sz w:val="20"/>
          <w:szCs w:val="20"/>
          <w:lang w:eastAsia="ar-SA"/>
        </w:rPr>
        <w:t>Postępowanie nie podlega przepisom ustawy Prawo Zamówień Publicznych na podstawie przepisów ustawy z dnia 11 września 2019 r. Prawo zamówień publicznych.</w:t>
      </w:r>
    </w:p>
    <w:p w14:paraId="27DB8302" w14:textId="77777777" w:rsidR="00E30051" w:rsidRPr="009B2E73" w:rsidRDefault="00E30051" w:rsidP="0083567A">
      <w:pPr>
        <w:numPr>
          <w:ilvl w:val="1"/>
          <w:numId w:val="1"/>
        </w:numPr>
        <w:tabs>
          <w:tab w:val="clear" w:pos="1130"/>
          <w:tab w:val="left" w:pos="284"/>
          <w:tab w:val="left" w:pos="426"/>
          <w:tab w:val="num" w:pos="567"/>
          <w:tab w:val="left" w:pos="709"/>
          <w:tab w:val="num" w:pos="851"/>
          <w:tab w:val="num" w:pos="1985"/>
        </w:tabs>
        <w:suppressAutoHyphens/>
        <w:spacing w:after="0" w:line="276" w:lineRule="auto"/>
        <w:ind w:left="0" w:firstLine="0"/>
        <w:jc w:val="both"/>
        <w:rPr>
          <w:rFonts w:ascii="Book Antiqua" w:eastAsia="Calibri" w:hAnsi="Book Antiqua" w:cs="Calibri"/>
          <w:color w:val="000000" w:themeColor="text1"/>
          <w:sz w:val="20"/>
          <w:szCs w:val="20"/>
          <w:lang w:eastAsia="pl-PL"/>
        </w:rPr>
      </w:pPr>
      <w:r w:rsidRPr="009B2E73">
        <w:rPr>
          <w:rFonts w:ascii="Book Antiqua" w:eastAsia="Calibri" w:hAnsi="Book Antiqua" w:cs="Calibri"/>
          <w:color w:val="000000" w:themeColor="text1"/>
          <w:sz w:val="20"/>
          <w:szCs w:val="20"/>
          <w:lang w:eastAsia="ar-SA"/>
        </w:rPr>
        <w:t xml:space="preserve"> Celem niniejszego postępowania i warunków w nim określonych jest udzielenie zamówienia zgodnie z zasadami: </w:t>
      </w:r>
    </w:p>
    <w:p w14:paraId="2B3DB8FF" w14:textId="77777777" w:rsidR="00E30051" w:rsidRPr="009B2E73" w:rsidRDefault="00E30051" w:rsidP="0083567A">
      <w:pPr>
        <w:numPr>
          <w:ilvl w:val="0"/>
          <w:numId w:val="3"/>
        </w:numPr>
        <w:tabs>
          <w:tab w:val="left" w:pos="284"/>
          <w:tab w:val="left" w:pos="426"/>
          <w:tab w:val="left" w:pos="709"/>
          <w:tab w:val="num" w:pos="851"/>
          <w:tab w:val="num" w:pos="1985"/>
        </w:tabs>
        <w:suppressAutoHyphens/>
        <w:spacing w:after="0" w:line="276" w:lineRule="auto"/>
        <w:ind w:left="142" w:firstLine="0"/>
        <w:jc w:val="both"/>
        <w:rPr>
          <w:rFonts w:ascii="Book Antiqua" w:eastAsia="Calibri" w:hAnsi="Book Antiqua" w:cs="Calibri"/>
          <w:color w:val="000000" w:themeColor="text1"/>
          <w:sz w:val="20"/>
          <w:szCs w:val="20"/>
          <w:lang w:eastAsia="pl-PL"/>
        </w:rPr>
      </w:pPr>
      <w:r w:rsidRPr="009B2E73">
        <w:rPr>
          <w:rFonts w:ascii="Book Antiqua" w:eastAsia="Calibri" w:hAnsi="Book Antiqua" w:cs="Calibri"/>
          <w:color w:val="000000" w:themeColor="text1"/>
          <w:sz w:val="20"/>
          <w:szCs w:val="20"/>
          <w:lang w:eastAsia="ar-SA"/>
        </w:rPr>
        <w:t>zachowania uczciwej konkurencji, równego traktowania Wykonawców i przejrzystości,</w:t>
      </w:r>
    </w:p>
    <w:p w14:paraId="79EEDD3C" w14:textId="77777777" w:rsidR="00E30051" w:rsidRPr="009B2E73" w:rsidRDefault="00E30051" w:rsidP="0083567A">
      <w:pPr>
        <w:numPr>
          <w:ilvl w:val="0"/>
          <w:numId w:val="3"/>
        </w:numPr>
        <w:tabs>
          <w:tab w:val="left" w:pos="284"/>
          <w:tab w:val="left" w:pos="426"/>
          <w:tab w:val="left" w:pos="709"/>
          <w:tab w:val="num" w:pos="851"/>
          <w:tab w:val="num" w:pos="1985"/>
        </w:tabs>
        <w:suppressAutoHyphens/>
        <w:spacing w:after="0" w:line="276" w:lineRule="auto"/>
        <w:ind w:left="142" w:firstLine="0"/>
        <w:jc w:val="both"/>
        <w:rPr>
          <w:rFonts w:ascii="Book Antiqua" w:eastAsia="Calibri" w:hAnsi="Book Antiqua" w:cs="Calibri"/>
          <w:color w:val="000000" w:themeColor="text1"/>
          <w:sz w:val="20"/>
          <w:szCs w:val="20"/>
          <w:lang w:eastAsia="pl-PL"/>
        </w:rPr>
      </w:pPr>
      <w:r w:rsidRPr="009B2E73">
        <w:rPr>
          <w:rFonts w:ascii="Book Antiqua" w:eastAsia="Calibri" w:hAnsi="Book Antiqua" w:cs="Calibri"/>
          <w:color w:val="000000" w:themeColor="text1"/>
          <w:sz w:val="20"/>
          <w:szCs w:val="20"/>
          <w:lang w:eastAsia="ar-SA"/>
        </w:rPr>
        <w:t xml:space="preserve"> racjonalnego gospodarowania środkami finansowymi, w tym zasady wydatkowania funduszy </w:t>
      </w:r>
      <w:r w:rsidRPr="009B2E73">
        <w:rPr>
          <w:rFonts w:ascii="Book Antiqua" w:eastAsia="Calibri" w:hAnsi="Book Antiqua" w:cs="Calibri"/>
          <w:color w:val="000000" w:themeColor="text1"/>
          <w:sz w:val="20"/>
          <w:szCs w:val="20"/>
          <w:lang w:eastAsia="ar-SA"/>
        </w:rPr>
        <w:br/>
        <w:t>w sposób celowy, oszczędny oraz umożliwiający terminową realizację zadań,</w:t>
      </w:r>
    </w:p>
    <w:p w14:paraId="5BAA3564" w14:textId="77777777" w:rsidR="00E30051" w:rsidRPr="009B2E73" w:rsidRDefault="00E30051" w:rsidP="0083567A">
      <w:pPr>
        <w:numPr>
          <w:ilvl w:val="0"/>
          <w:numId w:val="3"/>
        </w:numPr>
        <w:tabs>
          <w:tab w:val="left" w:pos="284"/>
          <w:tab w:val="left" w:pos="426"/>
          <w:tab w:val="left" w:pos="709"/>
          <w:tab w:val="num" w:pos="851"/>
          <w:tab w:val="num" w:pos="1985"/>
        </w:tabs>
        <w:suppressAutoHyphens/>
        <w:spacing w:after="0" w:line="276" w:lineRule="auto"/>
        <w:ind w:left="142" w:firstLine="0"/>
        <w:jc w:val="both"/>
        <w:rPr>
          <w:rFonts w:ascii="Book Antiqua" w:eastAsia="Calibri" w:hAnsi="Book Antiqua" w:cs="Calibri"/>
          <w:dstrike/>
          <w:color w:val="000000" w:themeColor="text1"/>
          <w:sz w:val="20"/>
          <w:szCs w:val="20"/>
          <w:lang w:eastAsia="pl-PL"/>
        </w:rPr>
      </w:pPr>
      <w:r w:rsidRPr="009B2E73">
        <w:rPr>
          <w:rFonts w:ascii="Book Antiqua" w:eastAsia="Calibri" w:hAnsi="Book Antiqua" w:cs="Calibri"/>
          <w:color w:val="000000" w:themeColor="text1"/>
          <w:sz w:val="20"/>
          <w:szCs w:val="20"/>
          <w:lang w:eastAsia="ar-SA"/>
        </w:rPr>
        <w:lastRenderedPageBreak/>
        <w:t xml:space="preserve"> optymalnego doboru metod i środków w celu uzyskania najlepszych efektów z danych nakładów w wysokości i terminach wynikających z wcześniej zaciągniętych zobowiązań.</w:t>
      </w:r>
    </w:p>
    <w:p w14:paraId="2BCF1B11" w14:textId="15459E9C" w:rsidR="00E30051" w:rsidRDefault="00E30051" w:rsidP="0033645D">
      <w:pPr>
        <w:tabs>
          <w:tab w:val="num" w:pos="1985"/>
        </w:tabs>
        <w:suppressAutoHyphens/>
        <w:spacing w:after="0" w:line="276" w:lineRule="auto"/>
        <w:jc w:val="both"/>
        <w:rPr>
          <w:rFonts w:ascii="Book Antiqua" w:eastAsia="Calibri" w:hAnsi="Book Antiqua" w:cs="Calibri"/>
          <w:color w:val="000000" w:themeColor="text1"/>
          <w:sz w:val="20"/>
          <w:szCs w:val="20"/>
          <w:lang w:eastAsia="ar-SA"/>
        </w:rPr>
      </w:pPr>
      <w:r w:rsidRPr="009B2E73">
        <w:rPr>
          <w:rFonts w:ascii="Book Antiqua" w:eastAsia="Calibri" w:hAnsi="Book Antiqua" w:cs="Calibri"/>
          <w:color w:val="000000" w:themeColor="text1"/>
          <w:sz w:val="20"/>
          <w:szCs w:val="20"/>
          <w:lang w:eastAsia="ar-SA"/>
        </w:rPr>
        <w:t>4.4 Zapłata wynagrodzenia po wykonaniu przedmiotu zamówienia nastąpi przelewem na rachunek bankowy Wykonawcy wskazany w fakturze, w terminie 30 (trzydziestu) dni od daty otrzymania przez Zamawiającego prawidłowo wystawionej faktury.</w:t>
      </w:r>
    </w:p>
    <w:p w14:paraId="283363F8" w14:textId="77777777" w:rsidR="00D40B56" w:rsidRDefault="00D40B56" w:rsidP="0083567A">
      <w:pPr>
        <w:tabs>
          <w:tab w:val="num" w:pos="567"/>
          <w:tab w:val="num" w:pos="1985"/>
        </w:tabs>
        <w:suppressAutoHyphens/>
        <w:spacing w:after="0" w:line="276" w:lineRule="auto"/>
        <w:jc w:val="both"/>
        <w:rPr>
          <w:rFonts w:ascii="Book Antiqua" w:eastAsia="Calibri" w:hAnsi="Book Antiqua" w:cs="Calibri"/>
          <w:color w:val="000000" w:themeColor="text1"/>
          <w:sz w:val="20"/>
          <w:szCs w:val="20"/>
          <w:lang w:eastAsia="ar-SA"/>
        </w:rPr>
      </w:pPr>
      <w:r>
        <w:rPr>
          <w:rFonts w:ascii="Book Antiqua" w:eastAsia="Calibri" w:hAnsi="Book Antiqua" w:cs="Calibri"/>
          <w:color w:val="000000" w:themeColor="text1"/>
          <w:sz w:val="20"/>
          <w:szCs w:val="20"/>
          <w:lang w:eastAsia="ar-SA"/>
        </w:rPr>
        <w:t xml:space="preserve">4.5 </w:t>
      </w:r>
      <w:r w:rsidRPr="00D40B56">
        <w:rPr>
          <w:rFonts w:ascii="Book Antiqua" w:eastAsia="Calibri" w:hAnsi="Book Antiqua" w:cs="Calibri"/>
          <w:color w:val="000000" w:themeColor="text1"/>
          <w:sz w:val="20"/>
          <w:szCs w:val="20"/>
          <w:lang w:eastAsia="ar-SA"/>
        </w:rPr>
        <w:t>(Jeśli dotyczy) Wykonawca wystawia faktury zgodnie z ustawą z dnia 11 marca 2004 r. o podatku od towarów i usług (Dz.U. z 2025 r. poz. 775) oraz przepisami dotyczącymi Krajowego Systemu e-Faktur (KSeF).</w:t>
      </w:r>
    </w:p>
    <w:p w14:paraId="622973F6" w14:textId="48237B6E" w:rsidR="00D40B56" w:rsidRPr="00D40B56" w:rsidRDefault="00D40B56" w:rsidP="0083567A">
      <w:pPr>
        <w:tabs>
          <w:tab w:val="num" w:pos="567"/>
          <w:tab w:val="num" w:pos="1985"/>
        </w:tabs>
        <w:suppressAutoHyphens/>
        <w:spacing w:after="0" w:line="276" w:lineRule="auto"/>
        <w:jc w:val="both"/>
        <w:rPr>
          <w:rFonts w:ascii="Book Antiqua" w:eastAsia="Calibri" w:hAnsi="Book Antiqua" w:cs="Calibri"/>
          <w:color w:val="000000" w:themeColor="text1"/>
          <w:sz w:val="20"/>
          <w:szCs w:val="20"/>
          <w:lang w:eastAsia="ar-SA"/>
        </w:rPr>
      </w:pPr>
      <w:r>
        <w:rPr>
          <w:rFonts w:ascii="Book Antiqua" w:eastAsia="Calibri" w:hAnsi="Book Antiqua" w:cs="Calibri"/>
          <w:color w:val="000000" w:themeColor="text1"/>
          <w:sz w:val="20"/>
          <w:szCs w:val="20"/>
          <w:lang w:eastAsia="ar-SA"/>
        </w:rPr>
        <w:t xml:space="preserve">4.6 </w:t>
      </w:r>
      <w:r w:rsidRPr="00D40B56">
        <w:rPr>
          <w:rFonts w:ascii="Book Antiqua" w:eastAsia="Calibri" w:hAnsi="Book Antiqua" w:cs="Calibri"/>
          <w:color w:val="000000" w:themeColor="text1"/>
          <w:sz w:val="20"/>
          <w:szCs w:val="20"/>
          <w:lang w:eastAsia="ar-SA"/>
        </w:rPr>
        <w:t>W celu prawidłowego wpływu faktur zakupu do właściwych jednostek organizacyjnych UKW  Wykonawca na prośbę Zamawiającego poda w treści faktury informację dodatkowych takich jak imię i nazwisko osoby odpowiedzialnej za realizację zamówienia po stronie Zamawiającego.</w:t>
      </w:r>
    </w:p>
    <w:p w14:paraId="2AE28264" w14:textId="39CFE7B2" w:rsidR="00D40B56" w:rsidRDefault="00D40B56" w:rsidP="0083567A">
      <w:pPr>
        <w:tabs>
          <w:tab w:val="num" w:pos="567"/>
          <w:tab w:val="num" w:pos="1985"/>
        </w:tabs>
        <w:suppressAutoHyphens/>
        <w:spacing w:after="0" w:line="276" w:lineRule="auto"/>
        <w:jc w:val="both"/>
        <w:rPr>
          <w:rFonts w:ascii="Book Antiqua" w:eastAsia="Calibri" w:hAnsi="Book Antiqua" w:cs="Calibri"/>
          <w:color w:val="000000" w:themeColor="text1"/>
          <w:sz w:val="20"/>
          <w:szCs w:val="20"/>
          <w:lang w:eastAsia="ar-SA"/>
        </w:rPr>
      </w:pPr>
      <w:r>
        <w:rPr>
          <w:rFonts w:ascii="Book Antiqua" w:eastAsia="Calibri" w:hAnsi="Book Antiqua" w:cs="Calibri"/>
          <w:color w:val="000000" w:themeColor="text1"/>
          <w:sz w:val="20"/>
          <w:szCs w:val="20"/>
          <w:lang w:eastAsia="ar-SA"/>
        </w:rPr>
        <w:t xml:space="preserve">4.7 </w:t>
      </w:r>
      <w:r w:rsidRPr="00D40B56">
        <w:rPr>
          <w:rFonts w:ascii="Book Antiqua" w:eastAsia="Calibri" w:hAnsi="Book Antiqua" w:cs="Calibri"/>
          <w:color w:val="000000" w:themeColor="text1"/>
          <w:sz w:val="20"/>
          <w:szCs w:val="20"/>
          <w:lang w:eastAsia="ar-SA"/>
        </w:rPr>
        <w:t>W przypadku wystąpienia awarii systemu KSeF lub innych przesłanek uniemożliwiających wystawienie faktury za pośrednictwem KSeF, Wykonawca zobowiązany jest do niezwłocznego poinformowania Zamawiającego oraz postępowania zgodnie z przepisami przejściowymi wynikającymi z obowiązujących aktów prawnych.</w:t>
      </w:r>
    </w:p>
    <w:p w14:paraId="77F85D6B" w14:textId="77777777" w:rsidR="0033645D" w:rsidRPr="009B2E73" w:rsidRDefault="0033645D" w:rsidP="0033645D">
      <w:pPr>
        <w:tabs>
          <w:tab w:val="num" w:pos="426"/>
          <w:tab w:val="num" w:pos="1985"/>
        </w:tabs>
        <w:suppressAutoHyphens/>
        <w:spacing w:after="0" w:line="276" w:lineRule="auto"/>
        <w:jc w:val="both"/>
        <w:rPr>
          <w:rFonts w:ascii="Book Antiqua" w:eastAsia="Calibri" w:hAnsi="Book Antiqua" w:cs="Calibri"/>
          <w:color w:val="000000" w:themeColor="text1"/>
          <w:sz w:val="20"/>
          <w:szCs w:val="20"/>
          <w:lang w:eastAsia="ar-SA"/>
        </w:rPr>
      </w:pPr>
    </w:p>
    <w:p w14:paraId="2C68AD2D" w14:textId="12E0B1F7" w:rsidR="003C3D8F" w:rsidRPr="004737DF" w:rsidRDefault="00E30051" w:rsidP="0033645D">
      <w:pPr>
        <w:numPr>
          <w:ilvl w:val="0"/>
          <w:numId w:val="1"/>
        </w:numPr>
        <w:tabs>
          <w:tab w:val="clear" w:pos="360"/>
          <w:tab w:val="left" w:pos="142"/>
          <w:tab w:val="num" w:pos="284"/>
        </w:tabs>
        <w:spacing w:after="200" w:line="240" w:lineRule="auto"/>
        <w:ind w:left="4536" w:hanging="4536"/>
        <w:jc w:val="both"/>
        <w:rPr>
          <w:rFonts w:ascii="Book Antiqua" w:eastAsia="Times New Roman" w:hAnsi="Book Antiqua" w:cs="Calibri"/>
          <w:strike/>
          <w:color w:val="000000" w:themeColor="text1"/>
          <w:sz w:val="20"/>
          <w:szCs w:val="20"/>
          <w:lang w:eastAsia="pl-PL"/>
        </w:rPr>
      </w:pPr>
      <w:r w:rsidRPr="009B2E73">
        <w:rPr>
          <w:rFonts w:ascii="Book Antiqua" w:eastAsia="Times New Roman" w:hAnsi="Book Antiqua" w:cs="Calibri"/>
          <w:b/>
          <w:color w:val="000000" w:themeColor="text1"/>
          <w:sz w:val="20"/>
          <w:szCs w:val="20"/>
          <w:lang w:eastAsia="pl-PL"/>
        </w:rPr>
        <w:t xml:space="preserve">TERMIN REALIZACJI ZAMÓWIENIA:  </w:t>
      </w:r>
      <w:r w:rsidR="00000DB0">
        <w:rPr>
          <w:rFonts w:ascii="Book Antiqua" w:eastAsia="Times New Roman" w:hAnsi="Book Antiqua" w:cs="Calibri"/>
          <w:b/>
          <w:color w:val="000000" w:themeColor="text1"/>
          <w:sz w:val="20"/>
          <w:szCs w:val="20"/>
          <w:lang w:eastAsia="pl-PL"/>
        </w:rPr>
        <w:t xml:space="preserve">Część 1,2: </w:t>
      </w:r>
      <w:r w:rsidRPr="00D533D9">
        <w:rPr>
          <w:rFonts w:ascii="Book Antiqua" w:eastAsia="Times New Roman" w:hAnsi="Book Antiqua" w:cs="Calibri"/>
          <w:bCs/>
          <w:color w:val="000000" w:themeColor="text1"/>
          <w:sz w:val="20"/>
          <w:szCs w:val="20"/>
          <w:u w:val="single"/>
          <w:lang w:eastAsia="pl-PL"/>
        </w:rPr>
        <w:t>do</w:t>
      </w:r>
      <w:r w:rsidRPr="00D533D9">
        <w:rPr>
          <w:rFonts w:ascii="Book Antiqua" w:eastAsia="Times New Roman" w:hAnsi="Book Antiqua" w:cs="Calibri"/>
          <w:b/>
          <w:color w:val="000000" w:themeColor="text1"/>
          <w:sz w:val="20"/>
          <w:szCs w:val="20"/>
          <w:u w:val="single"/>
          <w:lang w:eastAsia="pl-PL"/>
        </w:rPr>
        <w:t xml:space="preserve"> </w:t>
      </w:r>
      <w:r w:rsidR="00000DB0">
        <w:rPr>
          <w:rFonts w:ascii="Book Antiqua" w:eastAsia="Times New Roman" w:hAnsi="Book Antiqua" w:cs="Calibri"/>
          <w:color w:val="000000" w:themeColor="text1"/>
          <w:sz w:val="20"/>
          <w:szCs w:val="20"/>
          <w:u w:val="single"/>
          <w:lang w:eastAsia="pl-PL"/>
        </w:rPr>
        <w:t>1</w:t>
      </w:r>
      <w:r w:rsidR="00992096">
        <w:rPr>
          <w:rFonts w:ascii="Book Antiqua" w:eastAsia="Times New Roman" w:hAnsi="Book Antiqua" w:cs="Calibri"/>
          <w:color w:val="000000" w:themeColor="text1"/>
          <w:sz w:val="20"/>
          <w:szCs w:val="20"/>
          <w:u w:val="single"/>
          <w:lang w:eastAsia="pl-PL"/>
        </w:rPr>
        <w:t>0</w:t>
      </w:r>
      <w:r w:rsidRPr="00D533D9">
        <w:rPr>
          <w:rFonts w:ascii="Book Antiqua" w:eastAsia="Times New Roman" w:hAnsi="Book Antiqua" w:cs="Calibri"/>
          <w:color w:val="000000" w:themeColor="text1"/>
          <w:sz w:val="20"/>
          <w:szCs w:val="20"/>
          <w:u w:val="single"/>
          <w:lang w:eastAsia="pl-PL"/>
        </w:rPr>
        <w:t xml:space="preserve"> dni </w:t>
      </w:r>
      <w:r w:rsidR="00992096">
        <w:rPr>
          <w:rFonts w:ascii="Book Antiqua" w:eastAsia="Times New Roman" w:hAnsi="Book Antiqua" w:cs="Calibri"/>
          <w:color w:val="000000" w:themeColor="text1"/>
          <w:sz w:val="20"/>
          <w:szCs w:val="20"/>
          <w:u w:val="single"/>
          <w:lang w:eastAsia="pl-PL"/>
        </w:rPr>
        <w:t>roboczych</w:t>
      </w:r>
      <w:r w:rsidRPr="00D533D9">
        <w:rPr>
          <w:rFonts w:ascii="Book Antiqua" w:eastAsia="Times New Roman" w:hAnsi="Book Antiqua" w:cs="Calibri"/>
          <w:color w:val="000000" w:themeColor="text1"/>
          <w:sz w:val="20"/>
          <w:szCs w:val="20"/>
          <w:u w:val="single"/>
          <w:lang w:eastAsia="pl-PL"/>
        </w:rPr>
        <w:t xml:space="preserve"> od dnia przesłania zlecenia</w:t>
      </w:r>
      <w:r w:rsidRPr="00D533D9">
        <w:rPr>
          <w:rFonts w:ascii="Book Antiqua" w:eastAsia="Times New Roman" w:hAnsi="Book Antiqua" w:cs="Calibri"/>
          <w:color w:val="000000" w:themeColor="text1"/>
          <w:sz w:val="20"/>
          <w:szCs w:val="20"/>
          <w:lang w:eastAsia="pl-PL"/>
        </w:rPr>
        <w:t>.</w:t>
      </w:r>
    </w:p>
    <w:p w14:paraId="25EAFEF4" w14:textId="77777777" w:rsidR="00E30051" w:rsidRPr="00551BA5" w:rsidRDefault="00E30051" w:rsidP="0083567A">
      <w:pPr>
        <w:numPr>
          <w:ilvl w:val="0"/>
          <w:numId w:val="1"/>
        </w:numPr>
        <w:tabs>
          <w:tab w:val="left" w:pos="142"/>
          <w:tab w:val="left" w:pos="284"/>
        </w:tabs>
        <w:spacing w:after="0" w:line="276" w:lineRule="auto"/>
        <w:jc w:val="both"/>
        <w:rPr>
          <w:rFonts w:ascii="Book Antiqua" w:eastAsia="Times New Roman" w:hAnsi="Book Antiqua" w:cs="Calibri"/>
          <w:b/>
          <w:strike/>
          <w:color w:val="000000" w:themeColor="text1"/>
          <w:sz w:val="20"/>
          <w:szCs w:val="20"/>
          <w:lang w:eastAsia="pl-PL"/>
        </w:rPr>
      </w:pPr>
      <w:r w:rsidRPr="009B2E73">
        <w:rPr>
          <w:rFonts w:ascii="Book Antiqua" w:eastAsia="Times New Roman" w:hAnsi="Book Antiqua" w:cs="Calibri"/>
          <w:b/>
          <w:color w:val="000000" w:themeColor="text1"/>
          <w:sz w:val="20"/>
          <w:szCs w:val="20"/>
          <w:lang w:eastAsia="pl-PL"/>
        </w:rPr>
        <w:t>WARUNKI UDZIAŁU W POSTĘPOWANIU:</w:t>
      </w:r>
    </w:p>
    <w:p w14:paraId="434391FC" w14:textId="77777777" w:rsidR="00E30051" w:rsidRPr="009B2E73" w:rsidRDefault="00E30051" w:rsidP="0083567A">
      <w:pPr>
        <w:numPr>
          <w:ilvl w:val="0"/>
          <w:numId w:val="4"/>
        </w:numPr>
        <w:tabs>
          <w:tab w:val="left" w:pos="284"/>
        </w:tabs>
        <w:suppressAutoHyphens/>
        <w:spacing w:after="0" w:line="276" w:lineRule="auto"/>
        <w:ind w:left="0" w:firstLine="0"/>
        <w:jc w:val="both"/>
        <w:rPr>
          <w:rFonts w:ascii="Book Antiqua" w:eastAsia="Calibri" w:hAnsi="Book Antiqua" w:cs="Times New Roman"/>
          <w:b/>
          <w:bCs/>
          <w:color w:val="000000" w:themeColor="text1"/>
          <w:sz w:val="20"/>
          <w:szCs w:val="20"/>
          <w:lang w:eastAsia="ar-SA"/>
        </w:rPr>
      </w:pPr>
      <w:r w:rsidRPr="009B2E73">
        <w:rPr>
          <w:rFonts w:ascii="Book Antiqua" w:eastAsia="Calibri" w:hAnsi="Book Antiqua" w:cs="Times New Roman"/>
          <w:b/>
          <w:bCs/>
          <w:color w:val="000000" w:themeColor="text1"/>
          <w:sz w:val="20"/>
          <w:szCs w:val="20"/>
          <w:lang w:eastAsia="ar-SA"/>
        </w:rPr>
        <w:t>O udzielenie zamówienia mogą się ubiegać Wykonawcy, którzy spełniają następujące warunki:</w:t>
      </w:r>
    </w:p>
    <w:p w14:paraId="124444FF" w14:textId="77777777" w:rsidR="00E30051" w:rsidRPr="009B2E73" w:rsidRDefault="00E30051" w:rsidP="0083567A">
      <w:pPr>
        <w:numPr>
          <w:ilvl w:val="0"/>
          <w:numId w:val="5"/>
        </w:numPr>
        <w:tabs>
          <w:tab w:val="left" w:pos="284"/>
          <w:tab w:val="left" w:pos="567"/>
        </w:tabs>
        <w:suppressAutoHyphens/>
        <w:spacing w:after="0" w:line="276" w:lineRule="auto"/>
        <w:ind w:left="284" w:firstLine="0"/>
        <w:jc w:val="both"/>
        <w:rPr>
          <w:rFonts w:ascii="Book Antiqua" w:eastAsia="Calibri" w:hAnsi="Book Antiqua" w:cs="Times New Roman"/>
          <w:color w:val="000000" w:themeColor="text1"/>
          <w:sz w:val="20"/>
          <w:szCs w:val="20"/>
          <w:lang w:eastAsia="ar-SA"/>
        </w:rPr>
      </w:pPr>
      <w:r w:rsidRPr="009B2E73">
        <w:rPr>
          <w:rFonts w:ascii="Book Antiqua" w:eastAsia="Calibri" w:hAnsi="Book Antiqua" w:cs="Times New Roman"/>
          <w:color w:val="000000" w:themeColor="text1"/>
          <w:sz w:val="20"/>
          <w:szCs w:val="20"/>
          <w:lang w:eastAsia="ar-SA"/>
        </w:rPr>
        <w:t xml:space="preserve">zaoferują dostawę zgodną z przedmiotem zamówienia </w:t>
      </w:r>
    </w:p>
    <w:p w14:paraId="601792F2" w14:textId="77777777" w:rsidR="00E30051" w:rsidRPr="009B2E73" w:rsidRDefault="00E30051" w:rsidP="0083567A">
      <w:pPr>
        <w:numPr>
          <w:ilvl w:val="0"/>
          <w:numId w:val="5"/>
        </w:numPr>
        <w:tabs>
          <w:tab w:val="left" w:pos="284"/>
          <w:tab w:val="left" w:pos="567"/>
        </w:tabs>
        <w:suppressAutoHyphens/>
        <w:spacing w:after="0" w:line="276" w:lineRule="auto"/>
        <w:ind w:left="284" w:firstLine="0"/>
        <w:jc w:val="both"/>
        <w:rPr>
          <w:rFonts w:ascii="Book Antiqua" w:eastAsia="Calibri" w:hAnsi="Book Antiqua" w:cs="Times New Roman"/>
          <w:color w:val="000000" w:themeColor="text1"/>
          <w:sz w:val="20"/>
          <w:szCs w:val="20"/>
          <w:lang w:eastAsia="ar-SA"/>
        </w:rPr>
      </w:pPr>
      <w:r w:rsidRPr="009B2E73">
        <w:rPr>
          <w:rFonts w:ascii="Book Antiqua" w:eastAsia="Calibri" w:hAnsi="Book Antiqua" w:cs="Times New Roman"/>
          <w:color w:val="000000" w:themeColor="text1"/>
          <w:sz w:val="20"/>
          <w:szCs w:val="20"/>
          <w:lang w:eastAsia="ar-SA"/>
        </w:rPr>
        <w:t xml:space="preserve">posiadają niezbędną wiedzę i doświadczenie oraz dysponują potencjałem technicznym i osobami zdolnymi do wykonania zamówienia; </w:t>
      </w:r>
    </w:p>
    <w:p w14:paraId="036D437B" w14:textId="77777777" w:rsidR="00E30051" w:rsidRPr="009B2E73" w:rsidRDefault="00E30051" w:rsidP="0083567A">
      <w:pPr>
        <w:numPr>
          <w:ilvl w:val="0"/>
          <w:numId w:val="5"/>
        </w:numPr>
        <w:tabs>
          <w:tab w:val="left" w:pos="284"/>
          <w:tab w:val="left" w:pos="567"/>
        </w:tabs>
        <w:suppressAutoHyphens/>
        <w:spacing w:after="0" w:line="276" w:lineRule="auto"/>
        <w:ind w:left="284" w:firstLine="0"/>
        <w:jc w:val="both"/>
        <w:rPr>
          <w:rFonts w:ascii="Book Antiqua" w:eastAsia="Calibri" w:hAnsi="Book Antiqua" w:cs="Times New Roman"/>
          <w:color w:val="000000" w:themeColor="text1"/>
          <w:sz w:val="20"/>
          <w:szCs w:val="20"/>
          <w:lang w:eastAsia="ar-SA"/>
        </w:rPr>
      </w:pPr>
      <w:r w:rsidRPr="009B2E73">
        <w:rPr>
          <w:rFonts w:ascii="Book Antiqua" w:eastAsia="Calibri" w:hAnsi="Book Antiqua" w:cs="Times New Roman"/>
          <w:color w:val="000000" w:themeColor="text1"/>
          <w:sz w:val="20"/>
          <w:szCs w:val="20"/>
          <w:lang w:eastAsia="ar-SA"/>
        </w:rPr>
        <w:t xml:space="preserve">znajdują się w sytuacji ekonomicznej i finansowej, która pozwala na należyte wykonanie zamówienia; </w:t>
      </w:r>
      <w:bookmarkStart w:id="6" w:name="_Hlk130464619"/>
    </w:p>
    <w:p w14:paraId="11C278F0" w14:textId="77777777" w:rsidR="00E30051" w:rsidRPr="009B2E73" w:rsidRDefault="00E30051" w:rsidP="0083567A">
      <w:pPr>
        <w:tabs>
          <w:tab w:val="left" w:pos="284"/>
        </w:tabs>
        <w:suppressAutoHyphens/>
        <w:spacing w:after="0" w:line="276" w:lineRule="auto"/>
        <w:jc w:val="both"/>
        <w:rPr>
          <w:rFonts w:ascii="Book Antiqua" w:eastAsia="Calibri" w:hAnsi="Book Antiqua" w:cs="Times New Roman"/>
          <w:color w:val="000000" w:themeColor="text1"/>
          <w:sz w:val="20"/>
          <w:szCs w:val="20"/>
          <w:lang w:eastAsia="ar-SA"/>
        </w:rPr>
      </w:pPr>
      <w:r w:rsidRPr="009B2E73">
        <w:rPr>
          <w:rFonts w:ascii="Book Antiqua" w:eastAsia="Calibri" w:hAnsi="Book Antiqua" w:cs="Times New Roman"/>
          <w:color w:val="000000" w:themeColor="text1"/>
          <w:sz w:val="20"/>
          <w:szCs w:val="20"/>
          <w:lang w:eastAsia="ar-SA"/>
        </w:rPr>
        <w:t xml:space="preserve">Ocena spełnienia ww. warunków zostanie dokonana w oparciu o oświadczenie stanowiące </w:t>
      </w:r>
      <w:r w:rsidRPr="009B2E73">
        <w:rPr>
          <w:rFonts w:ascii="Book Antiqua" w:eastAsia="Calibri" w:hAnsi="Book Antiqua" w:cs="Times New Roman"/>
          <w:b/>
          <w:bCs/>
          <w:color w:val="000000" w:themeColor="text1"/>
          <w:sz w:val="20"/>
          <w:szCs w:val="20"/>
          <w:lang w:eastAsia="ar-SA"/>
        </w:rPr>
        <w:t>Załącznik nr 3</w:t>
      </w:r>
      <w:r w:rsidRPr="009B2E73">
        <w:rPr>
          <w:rFonts w:ascii="Book Antiqua" w:eastAsia="Calibri" w:hAnsi="Book Antiqua" w:cs="Times New Roman"/>
          <w:color w:val="000000" w:themeColor="text1"/>
          <w:sz w:val="20"/>
          <w:szCs w:val="20"/>
          <w:lang w:eastAsia="ar-SA"/>
        </w:rPr>
        <w:t xml:space="preserve"> do Zapytania ofertowego.</w:t>
      </w:r>
    </w:p>
    <w:bookmarkEnd w:id="6"/>
    <w:p w14:paraId="6CA64BF4" w14:textId="77777777" w:rsidR="00E30051" w:rsidRPr="009B2E73" w:rsidRDefault="00E30051" w:rsidP="0083567A">
      <w:pPr>
        <w:numPr>
          <w:ilvl w:val="0"/>
          <w:numId w:val="4"/>
        </w:numPr>
        <w:tabs>
          <w:tab w:val="left" w:pos="284"/>
        </w:tabs>
        <w:suppressAutoHyphens/>
        <w:spacing w:after="0" w:line="276" w:lineRule="auto"/>
        <w:ind w:left="0" w:firstLine="0"/>
        <w:jc w:val="both"/>
        <w:rPr>
          <w:rFonts w:ascii="Book Antiqua" w:eastAsia="Calibri" w:hAnsi="Book Antiqua" w:cs="Times New Roman"/>
          <w:b/>
          <w:color w:val="000000" w:themeColor="text1"/>
          <w:sz w:val="20"/>
          <w:szCs w:val="20"/>
          <w:u w:val="single"/>
          <w:lang w:eastAsia="ar-SA"/>
        </w:rPr>
      </w:pPr>
      <w:r w:rsidRPr="009B2E73">
        <w:rPr>
          <w:rFonts w:ascii="Book Antiqua" w:eastAsia="Calibri" w:hAnsi="Book Antiqua" w:cs="Times New Roman"/>
          <w:b/>
          <w:iCs/>
          <w:color w:val="000000" w:themeColor="text1"/>
          <w:sz w:val="20"/>
          <w:szCs w:val="20"/>
          <w:u w:val="single"/>
          <w:lang w:eastAsia="ar-SA"/>
        </w:rPr>
        <w:t>O udzielenie zamówienia mogą ubiegać się Wykonawcy, którzy:</w:t>
      </w:r>
    </w:p>
    <w:p w14:paraId="42BCB565" w14:textId="77777777" w:rsidR="00E30051" w:rsidRPr="009B2E73" w:rsidRDefault="00E30051" w:rsidP="0083567A">
      <w:pPr>
        <w:numPr>
          <w:ilvl w:val="0"/>
          <w:numId w:val="6"/>
        </w:numPr>
        <w:tabs>
          <w:tab w:val="left" w:pos="284"/>
        </w:tabs>
        <w:suppressAutoHyphens/>
        <w:spacing w:after="0" w:line="276" w:lineRule="auto"/>
        <w:ind w:left="284" w:firstLine="0"/>
        <w:jc w:val="both"/>
        <w:rPr>
          <w:rFonts w:ascii="Book Antiqua" w:eastAsia="Calibri" w:hAnsi="Book Antiqua" w:cs="Times New Roman"/>
          <w:b/>
          <w:color w:val="000000" w:themeColor="text1"/>
          <w:sz w:val="20"/>
          <w:szCs w:val="20"/>
          <w:lang w:eastAsia="ar-SA"/>
        </w:rPr>
      </w:pPr>
      <w:bookmarkStart w:id="7" w:name="_Hlk127791067"/>
      <w:r w:rsidRPr="009B2E73">
        <w:rPr>
          <w:rFonts w:ascii="Book Antiqua" w:eastAsia="Calibri" w:hAnsi="Book Antiqua" w:cs="Times New Roman"/>
          <w:color w:val="000000" w:themeColor="text1"/>
          <w:sz w:val="20"/>
          <w:szCs w:val="20"/>
          <w:lang w:eastAsia="ar-SA"/>
        </w:rPr>
        <w:t>nie znajdują się w stanie upadłości oraz nie znajdują się w stanie likwidacji;</w:t>
      </w:r>
    </w:p>
    <w:p w14:paraId="5C87B0F1" w14:textId="77777777" w:rsidR="00E30051" w:rsidRPr="009B2E73" w:rsidRDefault="00E30051" w:rsidP="0083567A">
      <w:pPr>
        <w:numPr>
          <w:ilvl w:val="0"/>
          <w:numId w:val="6"/>
        </w:numPr>
        <w:tabs>
          <w:tab w:val="left" w:pos="284"/>
        </w:tabs>
        <w:suppressAutoHyphens/>
        <w:spacing w:after="0" w:line="276" w:lineRule="auto"/>
        <w:ind w:left="284" w:firstLine="0"/>
        <w:jc w:val="both"/>
        <w:rPr>
          <w:rFonts w:ascii="Book Antiqua" w:eastAsia="Calibri" w:hAnsi="Book Antiqua" w:cs="Times New Roman"/>
          <w:b/>
          <w:color w:val="000000" w:themeColor="text1"/>
          <w:sz w:val="20"/>
          <w:szCs w:val="20"/>
          <w:lang w:eastAsia="ar-SA"/>
        </w:rPr>
      </w:pPr>
      <w:r w:rsidRPr="009B2E73">
        <w:rPr>
          <w:rFonts w:ascii="Book Antiqua" w:eastAsia="Calibri" w:hAnsi="Book Antiqua" w:cs="Times New Roman"/>
          <w:color w:val="000000" w:themeColor="text1"/>
          <w:sz w:val="20"/>
          <w:szCs w:val="20"/>
          <w:lang w:eastAsia="ar-SA"/>
        </w:rPr>
        <w:t xml:space="preserve">nie podlegają wykluczeniu na podstawie art. 7 ust. 1 ustawy </w:t>
      </w:r>
      <w:r w:rsidRPr="009B2E73">
        <w:rPr>
          <w:rFonts w:ascii="Book Antiqua" w:eastAsia="Calibri" w:hAnsi="Book Antiqua" w:cs="Arial"/>
          <w:color w:val="000000" w:themeColor="text1"/>
          <w:sz w:val="20"/>
          <w:szCs w:val="20"/>
          <w:lang w:eastAsia="ar-SA"/>
        </w:rPr>
        <w:t xml:space="preserve">z dnia 13 kwietnia 2022 r. </w:t>
      </w:r>
      <w:r w:rsidRPr="009B2E73">
        <w:rPr>
          <w:rFonts w:ascii="Book Antiqua" w:eastAsia="Calibri" w:hAnsi="Book Antiqua" w:cs="Arial"/>
          <w:color w:val="000000" w:themeColor="text1"/>
          <w:sz w:val="20"/>
          <w:szCs w:val="20"/>
          <w:lang w:eastAsia="ar-SA"/>
        </w:rPr>
        <w:br/>
        <w:t>o szczególnych rozwiązaniach w zakresie przeciwdziałania wspieraniu agresji na Ukrainę oraz służących ochronie bezpieczeństwa narodowego.</w:t>
      </w:r>
    </w:p>
    <w:p w14:paraId="5C9BF1CE" w14:textId="77777777" w:rsidR="00E30051" w:rsidRPr="009B2E73" w:rsidRDefault="00E30051" w:rsidP="0083567A">
      <w:pPr>
        <w:tabs>
          <w:tab w:val="left" w:pos="284"/>
        </w:tabs>
        <w:suppressAutoHyphens/>
        <w:spacing w:after="0" w:line="276" w:lineRule="auto"/>
        <w:jc w:val="both"/>
        <w:rPr>
          <w:rFonts w:ascii="Book Antiqua" w:eastAsia="Calibri" w:hAnsi="Book Antiqua" w:cs="Times New Roman"/>
          <w:color w:val="000000" w:themeColor="text1"/>
          <w:sz w:val="20"/>
          <w:szCs w:val="20"/>
          <w:lang w:eastAsia="ar-SA"/>
        </w:rPr>
      </w:pPr>
      <w:r w:rsidRPr="009B2E73">
        <w:rPr>
          <w:rFonts w:ascii="Book Antiqua" w:eastAsia="Calibri" w:hAnsi="Book Antiqua" w:cs="Times New Roman"/>
          <w:color w:val="000000" w:themeColor="text1"/>
          <w:sz w:val="20"/>
          <w:szCs w:val="20"/>
          <w:lang w:eastAsia="ar-SA"/>
        </w:rPr>
        <w:t>Ocena spełnienia ww. warunków zostanie dokonana w oparciu o oświadczenie stanowiące</w:t>
      </w:r>
      <w:r w:rsidRPr="009B2E73">
        <w:rPr>
          <w:rFonts w:ascii="Book Antiqua" w:eastAsia="Calibri" w:hAnsi="Book Antiqua" w:cs="Times New Roman"/>
          <w:b/>
          <w:bCs/>
          <w:color w:val="000000" w:themeColor="text1"/>
          <w:sz w:val="20"/>
          <w:szCs w:val="20"/>
          <w:lang w:eastAsia="ar-SA"/>
        </w:rPr>
        <w:t xml:space="preserve"> Załącznik nr 4</w:t>
      </w:r>
      <w:r w:rsidRPr="009B2E73">
        <w:rPr>
          <w:rFonts w:ascii="Book Antiqua" w:eastAsia="Calibri" w:hAnsi="Book Antiqua" w:cs="Times New Roman"/>
          <w:color w:val="000000" w:themeColor="text1"/>
          <w:sz w:val="20"/>
          <w:szCs w:val="20"/>
          <w:lang w:eastAsia="ar-SA"/>
        </w:rPr>
        <w:t xml:space="preserve"> do Zapytania ofertowego.</w:t>
      </w:r>
    </w:p>
    <w:bookmarkEnd w:id="7"/>
    <w:p w14:paraId="65984706" w14:textId="77777777" w:rsidR="00E30051" w:rsidRPr="009B2E73" w:rsidRDefault="00E30051" w:rsidP="0083567A">
      <w:pPr>
        <w:numPr>
          <w:ilvl w:val="0"/>
          <w:numId w:val="4"/>
        </w:numPr>
        <w:suppressAutoHyphens/>
        <w:spacing w:after="0" w:line="276" w:lineRule="auto"/>
        <w:ind w:left="284" w:hanging="284"/>
        <w:jc w:val="both"/>
        <w:rPr>
          <w:rFonts w:ascii="Book Antiqua" w:eastAsia="Calibri" w:hAnsi="Book Antiqua" w:cs="Times New Roman"/>
          <w:b/>
          <w:color w:val="000000" w:themeColor="text1"/>
          <w:sz w:val="20"/>
          <w:szCs w:val="20"/>
          <w:lang w:eastAsia="ar-SA"/>
        </w:rPr>
      </w:pPr>
      <w:r w:rsidRPr="009B2E73">
        <w:rPr>
          <w:rFonts w:ascii="Book Antiqua" w:eastAsia="Calibri" w:hAnsi="Book Antiqua" w:cs="Calibri"/>
          <w:color w:val="000000" w:themeColor="text1"/>
          <w:sz w:val="20"/>
          <w:szCs w:val="20"/>
          <w:lang w:eastAsia="ar-SA"/>
        </w:rPr>
        <w:t>Ofertę Wykonawcy wykluczonego uznaje się za odrzuconą.</w:t>
      </w:r>
    </w:p>
    <w:p w14:paraId="1DE98D32" w14:textId="77777777" w:rsidR="00E30051" w:rsidRPr="009B2E73" w:rsidRDefault="00E30051" w:rsidP="0083567A">
      <w:pPr>
        <w:suppressAutoHyphens/>
        <w:spacing w:after="0" w:line="276" w:lineRule="auto"/>
        <w:jc w:val="both"/>
        <w:rPr>
          <w:rFonts w:ascii="Book Antiqua" w:eastAsia="Calibri" w:hAnsi="Book Antiqua" w:cs="Calibri"/>
          <w:color w:val="000000" w:themeColor="text1"/>
          <w:sz w:val="20"/>
          <w:szCs w:val="20"/>
          <w:lang w:eastAsia="ar-SA"/>
        </w:rPr>
      </w:pPr>
    </w:p>
    <w:p w14:paraId="23DA6CBD" w14:textId="77777777" w:rsidR="00E30051" w:rsidRPr="009B2E73" w:rsidRDefault="00E30051" w:rsidP="0083567A">
      <w:pPr>
        <w:numPr>
          <w:ilvl w:val="0"/>
          <w:numId w:val="1"/>
        </w:numPr>
        <w:tabs>
          <w:tab w:val="left" w:pos="284"/>
        </w:tabs>
        <w:suppressAutoHyphens/>
        <w:spacing w:after="0" w:line="276" w:lineRule="auto"/>
        <w:jc w:val="both"/>
        <w:rPr>
          <w:rFonts w:ascii="Book Antiqua" w:eastAsia="Calibri" w:hAnsi="Book Antiqua" w:cs="Times New Roman"/>
          <w:b/>
          <w:color w:val="000000" w:themeColor="text1"/>
          <w:sz w:val="20"/>
          <w:szCs w:val="20"/>
          <w:lang w:eastAsia="ar-SA"/>
        </w:rPr>
      </w:pPr>
      <w:r w:rsidRPr="009B2E73">
        <w:rPr>
          <w:rFonts w:ascii="Book Antiqua" w:eastAsia="Calibri" w:hAnsi="Book Antiqua" w:cs="Times New Roman"/>
          <w:b/>
          <w:color w:val="000000" w:themeColor="text1"/>
          <w:sz w:val="20"/>
          <w:szCs w:val="20"/>
          <w:lang w:eastAsia="ar-SA"/>
        </w:rPr>
        <w:t>DOKUMENTY I OŚWIADCZENIA WYMAGANE OD WYKONAWCY DO PRZEDŁOŻENIA WRAZ Z OFERTĄ.</w:t>
      </w:r>
    </w:p>
    <w:p w14:paraId="0D8A63A2" w14:textId="77777777" w:rsidR="00E30051" w:rsidRPr="009B2E73" w:rsidRDefault="00E30051" w:rsidP="0083567A">
      <w:pPr>
        <w:tabs>
          <w:tab w:val="left" w:pos="284"/>
        </w:tabs>
        <w:suppressAutoHyphens/>
        <w:spacing w:after="0" w:line="276" w:lineRule="auto"/>
        <w:jc w:val="both"/>
        <w:rPr>
          <w:rFonts w:ascii="Book Antiqua" w:eastAsia="Calibri" w:hAnsi="Book Antiqua" w:cs="Times New Roman"/>
          <w:b/>
          <w:color w:val="000000" w:themeColor="text1"/>
          <w:sz w:val="20"/>
          <w:szCs w:val="20"/>
          <w:lang w:eastAsia="ar-SA"/>
        </w:rPr>
      </w:pPr>
      <w:r w:rsidRPr="009B2E73">
        <w:rPr>
          <w:rFonts w:ascii="Book Antiqua" w:eastAsia="Calibri" w:hAnsi="Book Antiqua" w:cs="Book Antiqua"/>
          <w:color w:val="000000" w:themeColor="text1"/>
          <w:sz w:val="20"/>
          <w:szCs w:val="20"/>
          <w:lang w:eastAsia="ar-SA"/>
        </w:rPr>
        <w:t xml:space="preserve">1) </w:t>
      </w:r>
      <w:r w:rsidRPr="009B2E73">
        <w:rPr>
          <w:rFonts w:ascii="Book Antiqua" w:eastAsia="Calibri" w:hAnsi="Book Antiqua" w:cs="Book Antiqua"/>
          <w:b/>
          <w:bCs/>
          <w:color w:val="000000" w:themeColor="text1"/>
          <w:sz w:val="20"/>
          <w:szCs w:val="20"/>
          <w:lang w:eastAsia="ar-SA"/>
        </w:rPr>
        <w:t>Aktualny odpis z właściwego rejestru lub z centralnej ewidencji i informacji o działalności gospodarczej</w:t>
      </w:r>
      <w:r w:rsidRPr="009B2E73">
        <w:rPr>
          <w:rFonts w:ascii="Book Antiqua" w:eastAsia="Calibri" w:hAnsi="Book Antiqua" w:cs="Book Antiqua"/>
          <w:color w:val="000000" w:themeColor="text1"/>
          <w:sz w:val="20"/>
          <w:szCs w:val="20"/>
          <w:lang w:eastAsia="ar-SA"/>
        </w:rPr>
        <w:t>, w przypadku:</w:t>
      </w:r>
    </w:p>
    <w:p w14:paraId="111CF095" w14:textId="77777777" w:rsidR="00E30051" w:rsidRPr="009B2E73" w:rsidRDefault="00E30051" w:rsidP="0083567A">
      <w:pPr>
        <w:numPr>
          <w:ilvl w:val="0"/>
          <w:numId w:val="7"/>
        </w:numPr>
        <w:tabs>
          <w:tab w:val="left" w:pos="284"/>
          <w:tab w:val="left" w:pos="567"/>
        </w:tabs>
        <w:autoSpaceDE w:val="0"/>
        <w:autoSpaceDN w:val="0"/>
        <w:adjustRightInd w:val="0"/>
        <w:spacing w:after="0" w:line="276" w:lineRule="auto"/>
        <w:ind w:left="284" w:firstLine="0"/>
        <w:jc w:val="both"/>
        <w:rPr>
          <w:rFonts w:ascii="Book Antiqua" w:eastAsia="Calibri" w:hAnsi="Book Antiqua" w:cs="Book Antiqua"/>
          <w:color w:val="000000" w:themeColor="text1"/>
          <w:sz w:val="20"/>
          <w:szCs w:val="20"/>
          <w:lang w:eastAsia="pl-PL"/>
        </w:rPr>
      </w:pPr>
      <w:r w:rsidRPr="009B2E73">
        <w:rPr>
          <w:rFonts w:ascii="Book Antiqua" w:eastAsia="Calibri" w:hAnsi="Book Antiqua" w:cs="Book Antiqua"/>
          <w:color w:val="000000" w:themeColor="text1"/>
          <w:sz w:val="20"/>
          <w:szCs w:val="20"/>
          <w:lang w:eastAsia="pl-PL"/>
        </w:rPr>
        <w:t>podmiotów posiadających osobowość prawną jak i spółek prawa handlowego nie posiadających osobowości prawnej – wyciąg z Krajowego Rejestru Sądowego,</w:t>
      </w:r>
    </w:p>
    <w:p w14:paraId="1E46367C" w14:textId="77777777" w:rsidR="00E30051" w:rsidRPr="009B2E73" w:rsidRDefault="00E30051" w:rsidP="0083567A">
      <w:pPr>
        <w:numPr>
          <w:ilvl w:val="0"/>
          <w:numId w:val="7"/>
        </w:numPr>
        <w:tabs>
          <w:tab w:val="left" w:pos="284"/>
          <w:tab w:val="left" w:pos="567"/>
        </w:tabs>
        <w:autoSpaceDE w:val="0"/>
        <w:autoSpaceDN w:val="0"/>
        <w:adjustRightInd w:val="0"/>
        <w:spacing w:after="0" w:line="276" w:lineRule="auto"/>
        <w:ind w:left="284" w:firstLine="0"/>
        <w:jc w:val="both"/>
        <w:rPr>
          <w:rFonts w:ascii="Book Antiqua" w:eastAsia="Calibri" w:hAnsi="Book Antiqua" w:cs="Book Antiqua"/>
          <w:color w:val="000000" w:themeColor="text1"/>
          <w:sz w:val="20"/>
          <w:szCs w:val="20"/>
          <w:lang w:eastAsia="pl-PL"/>
        </w:rPr>
      </w:pPr>
      <w:r w:rsidRPr="009B2E73">
        <w:rPr>
          <w:rFonts w:ascii="Book Antiqua" w:eastAsia="Calibri" w:hAnsi="Book Antiqua" w:cs="Book Antiqua"/>
          <w:color w:val="000000" w:themeColor="text1"/>
          <w:sz w:val="20"/>
          <w:szCs w:val="20"/>
          <w:lang w:eastAsia="pl-PL"/>
        </w:rPr>
        <w:t>osób fizycznych wykonujących działalność gospodarczą – zaświadczenie o wpisie do rejestru CEIDG (Centralna Ewidencja i Informacja o Działalności Gospodarczej),</w:t>
      </w:r>
    </w:p>
    <w:p w14:paraId="06A4E8ED" w14:textId="77777777" w:rsidR="00E30051" w:rsidRPr="009B2E73" w:rsidRDefault="00E30051" w:rsidP="0083567A">
      <w:pPr>
        <w:numPr>
          <w:ilvl w:val="0"/>
          <w:numId w:val="7"/>
        </w:numPr>
        <w:tabs>
          <w:tab w:val="left" w:pos="284"/>
          <w:tab w:val="left" w:pos="567"/>
        </w:tabs>
        <w:autoSpaceDE w:val="0"/>
        <w:autoSpaceDN w:val="0"/>
        <w:adjustRightInd w:val="0"/>
        <w:spacing w:after="0" w:line="276" w:lineRule="auto"/>
        <w:ind w:left="284" w:firstLine="0"/>
        <w:jc w:val="both"/>
        <w:rPr>
          <w:rFonts w:ascii="Book Antiqua" w:eastAsia="Calibri" w:hAnsi="Book Antiqua" w:cs="Book Antiqua"/>
          <w:color w:val="000000" w:themeColor="text1"/>
          <w:sz w:val="20"/>
          <w:szCs w:val="20"/>
          <w:lang w:eastAsia="pl-PL"/>
        </w:rPr>
      </w:pPr>
      <w:r w:rsidRPr="009B2E73">
        <w:rPr>
          <w:rFonts w:ascii="Book Antiqua" w:eastAsia="Calibri" w:hAnsi="Book Antiqua" w:cs="Book Antiqua"/>
          <w:color w:val="000000" w:themeColor="text1"/>
          <w:sz w:val="20"/>
          <w:szCs w:val="20"/>
          <w:lang w:eastAsia="pl-PL"/>
        </w:rPr>
        <w:t xml:space="preserve">działalności prowadzonej w formie spółki cywilnej – umowa spółki cywilnej lub zaświadczenie  </w:t>
      </w:r>
      <w:r w:rsidRPr="009B2E73">
        <w:rPr>
          <w:rFonts w:ascii="Book Antiqua" w:eastAsia="Calibri" w:hAnsi="Book Antiqua" w:cs="Book Antiqua"/>
          <w:color w:val="000000" w:themeColor="text1"/>
          <w:sz w:val="20"/>
          <w:szCs w:val="20"/>
          <w:lang w:eastAsia="pl-PL"/>
        </w:rPr>
        <w:br/>
        <w:t>o wpisie do ewidencji działalności gospodarczej każdego ze wspólników.</w:t>
      </w:r>
    </w:p>
    <w:p w14:paraId="7F887036" w14:textId="77777777" w:rsidR="00E30051" w:rsidRPr="009B2E73" w:rsidRDefault="00E30051" w:rsidP="0083567A">
      <w:pPr>
        <w:autoSpaceDE w:val="0"/>
        <w:autoSpaceDN w:val="0"/>
        <w:adjustRightInd w:val="0"/>
        <w:spacing w:after="0" w:line="276" w:lineRule="auto"/>
        <w:jc w:val="both"/>
        <w:rPr>
          <w:rFonts w:ascii="Book Antiqua" w:eastAsia="Calibri" w:hAnsi="Book Antiqua" w:cs="Book Antiqua"/>
          <w:color w:val="000000" w:themeColor="text1"/>
          <w:sz w:val="20"/>
          <w:szCs w:val="20"/>
          <w:lang w:eastAsia="pl-PL"/>
        </w:rPr>
      </w:pPr>
    </w:p>
    <w:p w14:paraId="3045B696" w14:textId="77777777" w:rsidR="00E30051" w:rsidRPr="009B2E73" w:rsidRDefault="00E30051" w:rsidP="0083567A">
      <w:pPr>
        <w:autoSpaceDE w:val="0"/>
        <w:autoSpaceDN w:val="0"/>
        <w:adjustRightInd w:val="0"/>
        <w:spacing w:after="0" w:line="276" w:lineRule="auto"/>
        <w:jc w:val="both"/>
        <w:rPr>
          <w:rFonts w:ascii="Book Antiqua" w:eastAsia="Times New Roman" w:hAnsi="Book Antiqua" w:cs="Book Antiqua"/>
          <w:i/>
          <w:color w:val="000000" w:themeColor="text1"/>
          <w:sz w:val="20"/>
          <w:szCs w:val="20"/>
          <w:lang w:eastAsia="pl-PL"/>
        </w:rPr>
      </w:pPr>
      <w:r w:rsidRPr="009B2E73">
        <w:rPr>
          <w:rFonts w:ascii="Book Antiqua" w:eastAsia="Times New Roman" w:hAnsi="Book Antiqua" w:cs="Book Antiqua"/>
          <w:i/>
          <w:color w:val="000000" w:themeColor="text1"/>
          <w:sz w:val="20"/>
          <w:szCs w:val="20"/>
          <w:lang w:eastAsia="pl-PL"/>
        </w:rPr>
        <w:t xml:space="preserve">Dokumenty, o których mowa powyżej,  powinny być wystawione nie wcześniej niż </w:t>
      </w:r>
      <w:r w:rsidRPr="009B2E73">
        <w:rPr>
          <w:rFonts w:ascii="Book Antiqua" w:eastAsia="Times New Roman" w:hAnsi="Book Antiqua" w:cs="Book Antiqua"/>
          <w:b/>
          <w:bCs/>
          <w:i/>
          <w:color w:val="000000" w:themeColor="text1"/>
          <w:sz w:val="20"/>
          <w:szCs w:val="20"/>
          <w:lang w:eastAsia="pl-PL"/>
        </w:rPr>
        <w:t>6 miesięcy</w:t>
      </w:r>
      <w:r w:rsidRPr="009B2E73">
        <w:rPr>
          <w:rFonts w:ascii="Book Antiqua" w:eastAsia="Times New Roman" w:hAnsi="Book Antiqua" w:cs="Book Antiqua"/>
          <w:i/>
          <w:color w:val="000000" w:themeColor="text1"/>
          <w:sz w:val="20"/>
          <w:szCs w:val="20"/>
          <w:lang w:eastAsia="pl-PL"/>
        </w:rPr>
        <w:t xml:space="preserve"> przed upływem terminu składania ofert. </w:t>
      </w:r>
    </w:p>
    <w:p w14:paraId="7D7A72C7" w14:textId="77777777" w:rsidR="00E30051" w:rsidRPr="009B2E73" w:rsidRDefault="00E30051" w:rsidP="0083567A">
      <w:pPr>
        <w:autoSpaceDE w:val="0"/>
        <w:autoSpaceDN w:val="0"/>
        <w:adjustRightInd w:val="0"/>
        <w:spacing w:after="0" w:line="276" w:lineRule="auto"/>
        <w:jc w:val="both"/>
        <w:rPr>
          <w:rFonts w:ascii="Book Antiqua" w:eastAsia="Times New Roman" w:hAnsi="Book Antiqua" w:cs="Book Antiqua"/>
          <w:i/>
          <w:color w:val="000000" w:themeColor="text1"/>
          <w:sz w:val="20"/>
          <w:szCs w:val="20"/>
          <w:lang w:eastAsia="pl-PL"/>
        </w:rPr>
      </w:pPr>
    </w:p>
    <w:p w14:paraId="5D9237C6" w14:textId="77777777" w:rsidR="00E30051" w:rsidRPr="009B2E73" w:rsidRDefault="00E30051" w:rsidP="0083567A">
      <w:pPr>
        <w:numPr>
          <w:ilvl w:val="0"/>
          <w:numId w:val="9"/>
        </w:numPr>
        <w:tabs>
          <w:tab w:val="left" w:pos="284"/>
          <w:tab w:val="left" w:pos="360"/>
        </w:tabs>
        <w:suppressAutoHyphens/>
        <w:autoSpaceDE w:val="0"/>
        <w:autoSpaceDN w:val="0"/>
        <w:adjustRightInd w:val="0"/>
        <w:spacing w:after="0" w:line="276" w:lineRule="auto"/>
        <w:ind w:left="0" w:firstLine="0"/>
        <w:jc w:val="both"/>
        <w:rPr>
          <w:rFonts w:ascii="Book Antiqua" w:eastAsia="Calibri" w:hAnsi="Book Antiqua" w:cs="Book Antiqua"/>
          <w:b/>
          <w:bCs/>
          <w:color w:val="000000" w:themeColor="text1"/>
          <w:sz w:val="20"/>
          <w:szCs w:val="20"/>
          <w:lang w:eastAsia="ar-SA"/>
        </w:rPr>
      </w:pPr>
      <w:r w:rsidRPr="009B2E73">
        <w:rPr>
          <w:rFonts w:ascii="Book Antiqua" w:eastAsia="Calibri" w:hAnsi="Book Antiqua" w:cs="Book Antiqua"/>
          <w:color w:val="000000" w:themeColor="text1"/>
          <w:sz w:val="20"/>
          <w:szCs w:val="20"/>
          <w:lang w:eastAsia="ar-SA"/>
        </w:rPr>
        <w:lastRenderedPageBreak/>
        <w:t>Integralną częścią oferty jest:</w:t>
      </w:r>
    </w:p>
    <w:p w14:paraId="4D728DF5" w14:textId="77777777" w:rsidR="00E30051" w:rsidRPr="009B2E73" w:rsidRDefault="00E30051" w:rsidP="0083567A">
      <w:pPr>
        <w:tabs>
          <w:tab w:val="left" w:pos="284"/>
          <w:tab w:val="left" w:pos="567"/>
        </w:tabs>
        <w:suppressAutoHyphens/>
        <w:autoSpaceDE w:val="0"/>
        <w:autoSpaceDN w:val="0"/>
        <w:adjustRightInd w:val="0"/>
        <w:spacing w:after="0" w:line="276" w:lineRule="auto"/>
        <w:jc w:val="both"/>
        <w:rPr>
          <w:rFonts w:ascii="Book Antiqua" w:eastAsia="Calibri" w:hAnsi="Book Antiqua" w:cs="Book Antiqua"/>
          <w:color w:val="000000" w:themeColor="text1"/>
          <w:sz w:val="20"/>
          <w:szCs w:val="20"/>
          <w:lang w:eastAsia="ar-SA"/>
        </w:rPr>
      </w:pPr>
      <w:r w:rsidRPr="009B2E73">
        <w:rPr>
          <w:rFonts w:ascii="Book Antiqua" w:eastAsia="Calibri" w:hAnsi="Book Antiqua" w:cs="Book Antiqua"/>
          <w:color w:val="000000" w:themeColor="text1"/>
          <w:sz w:val="20"/>
          <w:szCs w:val="20"/>
          <w:lang w:eastAsia="ar-SA"/>
        </w:rPr>
        <w:t xml:space="preserve">a)  wypełniony i podpisany </w:t>
      </w:r>
      <w:r w:rsidRPr="009B2E73">
        <w:rPr>
          <w:rFonts w:ascii="Book Antiqua" w:eastAsia="Calibri" w:hAnsi="Book Antiqua" w:cs="Book Antiqua"/>
          <w:b/>
          <w:bCs/>
          <w:color w:val="000000" w:themeColor="text1"/>
          <w:sz w:val="20"/>
          <w:szCs w:val="20"/>
          <w:lang w:eastAsia="ar-SA"/>
        </w:rPr>
        <w:t>Formularz Ofertowy</w:t>
      </w:r>
      <w:r w:rsidRPr="009B2E73">
        <w:rPr>
          <w:rFonts w:ascii="Book Antiqua" w:eastAsia="Calibri" w:hAnsi="Book Antiqua" w:cs="Book Antiqua"/>
          <w:color w:val="000000" w:themeColor="text1"/>
          <w:sz w:val="20"/>
          <w:szCs w:val="20"/>
          <w:lang w:eastAsia="ar-SA"/>
        </w:rPr>
        <w:t xml:space="preserve">, stanowiący </w:t>
      </w:r>
      <w:r w:rsidRPr="009B2E73">
        <w:rPr>
          <w:rFonts w:ascii="Book Antiqua" w:eastAsia="Calibri" w:hAnsi="Book Antiqua" w:cs="Book Antiqua"/>
          <w:b/>
          <w:color w:val="000000" w:themeColor="text1"/>
          <w:sz w:val="20"/>
          <w:szCs w:val="20"/>
          <w:lang w:eastAsia="ar-SA"/>
        </w:rPr>
        <w:t>Załącznik  nr 1</w:t>
      </w:r>
      <w:r w:rsidRPr="009B2E73">
        <w:rPr>
          <w:rFonts w:ascii="Book Antiqua" w:eastAsia="Calibri" w:hAnsi="Book Antiqua" w:cs="Book Antiqua"/>
          <w:color w:val="000000" w:themeColor="text1"/>
          <w:sz w:val="20"/>
          <w:szCs w:val="20"/>
          <w:lang w:eastAsia="ar-SA"/>
        </w:rPr>
        <w:t xml:space="preserve"> do zapytania ofertowego, </w:t>
      </w:r>
    </w:p>
    <w:p w14:paraId="3EBCC07A" w14:textId="77777777" w:rsidR="00E30051" w:rsidRPr="009B2E73" w:rsidRDefault="00E30051" w:rsidP="0083567A">
      <w:pPr>
        <w:tabs>
          <w:tab w:val="left" w:pos="284"/>
          <w:tab w:val="left" w:pos="567"/>
        </w:tabs>
        <w:suppressAutoHyphens/>
        <w:autoSpaceDE w:val="0"/>
        <w:autoSpaceDN w:val="0"/>
        <w:adjustRightInd w:val="0"/>
        <w:spacing w:after="0" w:line="276" w:lineRule="auto"/>
        <w:jc w:val="both"/>
        <w:rPr>
          <w:rFonts w:ascii="Book Antiqua" w:eastAsia="Calibri" w:hAnsi="Book Antiqua" w:cs="Book Antiqua"/>
          <w:color w:val="000000" w:themeColor="text1"/>
          <w:sz w:val="20"/>
          <w:szCs w:val="20"/>
          <w:lang w:eastAsia="ar-SA"/>
        </w:rPr>
      </w:pPr>
      <w:r w:rsidRPr="009B2E73">
        <w:rPr>
          <w:rFonts w:ascii="Book Antiqua" w:eastAsia="Calibri" w:hAnsi="Book Antiqua" w:cs="Book Antiqua"/>
          <w:color w:val="000000" w:themeColor="text1"/>
          <w:sz w:val="20"/>
          <w:szCs w:val="20"/>
          <w:lang w:eastAsia="ar-SA"/>
        </w:rPr>
        <w:t xml:space="preserve">b)  wypełniony i podpisany </w:t>
      </w:r>
      <w:r w:rsidRPr="009B2E73">
        <w:rPr>
          <w:rFonts w:ascii="Book Antiqua" w:eastAsia="Calibri" w:hAnsi="Book Antiqua" w:cs="Book Antiqua"/>
          <w:b/>
          <w:color w:val="000000" w:themeColor="text1"/>
          <w:sz w:val="20"/>
          <w:szCs w:val="20"/>
          <w:lang w:eastAsia="ar-SA"/>
        </w:rPr>
        <w:t>Załącznik nr 2</w:t>
      </w:r>
      <w:r w:rsidRPr="009B2E73">
        <w:rPr>
          <w:rFonts w:ascii="Book Antiqua" w:eastAsia="Calibri" w:hAnsi="Book Antiqua" w:cs="Book Antiqua"/>
          <w:color w:val="000000" w:themeColor="text1"/>
          <w:sz w:val="20"/>
          <w:szCs w:val="20"/>
          <w:lang w:eastAsia="ar-SA"/>
        </w:rPr>
        <w:t xml:space="preserve"> – Formularz Cenowy ,  </w:t>
      </w:r>
    </w:p>
    <w:p w14:paraId="6A30E54E" w14:textId="77777777" w:rsidR="00E30051" w:rsidRPr="009B2E73" w:rsidRDefault="00E30051" w:rsidP="0083567A">
      <w:pPr>
        <w:tabs>
          <w:tab w:val="left" w:pos="284"/>
          <w:tab w:val="left" w:pos="567"/>
        </w:tabs>
        <w:suppressAutoHyphens/>
        <w:autoSpaceDE w:val="0"/>
        <w:autoSpaceDN w:val="0"/>
        <w:adjustRightInd w:val="0"/>
        <w:spacing w:after="0" w:line="276" w:lineRule="auto"/>
        <w:jc w:val="both"/>
        <w:rPr>
          <w:rFonts w:ascii="Book Antiqua" w:eastAsia="Calibri" w:hAnsi="Book Antiqua" w:cs="Book Antiqua"/>
          <w:color w:val="000000" w:themeColor="text1"/>
          <w:sz w:val="20"/>
          <w:szCs w:val="20"/>
          <w:lang w:eastAsia="ar-SA"/>
        </w:rPr>
      </w:pPr>
      <w:r w:rsidRPr="009B2E73">
        <w:rPr>
          <w:rFonts w:ascii="Book Antiqua" w:eastAsia="Calibri" w:hAnsi="Book Antiqua" w:cs="Book Antiqua"/>
          <w:color w:val="000000" w:themeColor="text1"/>
          <w:sz w:val="20"/>
          <w:szCs w:val="20"/>
          <w:lang w:eastAsia="ar-SA"/>
        </w:rPr>
        <w:t xml:space="preserve">c) </w:t>
      </w:r>
      <w:r w:rsidRPr="009B2E73">
        <w:rPr>
          <w:rFonts w:ascii="Book Antiqua" w:eastAsia="Calibri" w:hAnsi="Book Antiqua" w:cs="Book Antiqua"/>
          <w:b/>
          <w:color w:val="000000" w:themeColor="text1"/>
          <w:sz w:val="20"/>
          <w:szCs w:val="20"/>
          <w:lang w:eastAsia="ar-SA"/>
        </w:rPr>
        <w:t xml:space="preserve">Załącznik nr 3 - </w:t>
      </w:r>
      <w:r w:rsidRPr="009B2E73">
        <w:rPr>
          <w:rFonts w:ascii="Book Antiqua" w:eastAsia="Calibri" w:hAnsi="Book Antiqua" w:cs="Book Antiqua"/>
          <w:color w:val="000000" w:themeColor="text1"/>
          <w:sz w:val="20"/>
          <w:szCs w:val="20"/>
          <w:lang w:eastAsia="ar-SA"/>
        </w:rPr>
        <w:t xml:space="preserve">Oświadczenie Wykonawcy o spełnianiu warunków udziału w postępowaniu </w:t>
      </w:r>
    </w:p>
    <w:p w14:paraId="70D9CB22" w14:textId="77777777" w:rsidR="00E30051" w:rsidRPr="009B2E73" w:rsidRDefault="00E30051" w:rsidP="0083567A">
      <w:pPr>
        <w:tabs>
          <w:tab w:val="left" w:pos="284"/>
          <w:tab w:val="left" w:pos="567"/>
        </w:tabs>
        <w:suppressAutoHyphens/>
        <w:autoSpaceDE w:val="0"/>
        <w:autoSpaceDN w:val="0"/>
        <w:adjustRightInd w:val="0"/>
        <w:spacing w:after="0" w:line="276" w:lineRule="auto"/>
        <w:jc w:val="both"/>
        <w:rPr>
          <w:rFonts w:ascii="Book Antiqua" w:eastAsia="Calibri" w:hAnsi="Book Antiqua" w:cs="Book Antiqua"/>
          <w:color w:val="000000" w:themeColor="text1"/>
          <w:sz w:val="20"/>
          <w:szCs w:val="20"/>
          <w:lang w:eastAsia="ar-SA"/>
        </w:rPr>
      </w:pPr>
      <w:r w:rsidRPr="009B2E73">
        <w:rPr>
          <w:rFonts w:ascii="Book Antiqua" w:eastAsia="Calibri" w:hAnsi="Book Antiqua" w:cs="Book Antiqua"/>
          <w:color w:val="000000" w:themeColor="text1"/>
          <w:sz w:val="20"/>
          <w:szCs w:val="20"/>
          <w:lang w:eastAsia="ar-SA"/>
        </w:rPr>
        <w:t xml:space="preserve">d) </w:t>
      </w:r>
      <w:r w:rsidRPr="009B2E73">
        <w:rPr>
          <w:rFonts w:ascii="Book Antiqua" w:eastAsia="Calibri" w:hAnsi="Book Antiqua" w:cs="Book Antiqua"/>
          <w:b/>
          <w:color w:val="000000" w:themeColor="text1"/>
          <w:sz w:val="20"/>
          <w:szCs w:val="20"/>
          <w:lang w:eastAsia="ar-SA"/>
        </w:rPr>
        <w:t>Załącznik nr 4</w:t>
      </w:r>
      <w:r w:rsidRPr="009B2E73">
        <w:rPr>
          <w:rFonts w:ascii="Book Antiqua" w:eastAsia="Calibri" w:hAnsi="Book Antiqua" w:cs="Book Antiqua"/>
          <w:color w:val="000000" w:themeColor="text1"/>
          <w:sz w:val="20"/>
          <w:szCs w:val="20"/>
          <w:lang w:eastAsia="ar-SA"/>
        </w:rPr>
        <w:t xml:space="preserve"> – Oświadczenie o braku podstaw do wykluczenia, </w:t>
      </w:r>
    </w:p>
    <w:p w14:paraId="6E52C378" w14:textId="097A98A9" w:rsidR="00E30051" w:rsidRPr="009B2E73" w:rsidRDefault="00E30051" w:rsidP="0083567A">
      <w:pPr>
        <w:tabs>
          <w:tab w:val="left" w:pos="284"/>
          <w:tab w:val="left" w:pos="567"/>
        </w:tabs>
        <w:suppressAutoHyphens/>
        <w:autoSpaceDE w:val="0"/>
        <w:autoSpaceDN w:val="0"/>
        <w:adjustRightInd w:val="0"/>
        <w:spacing w:after="0" w:line="276" w:lineRule="auto"/>
        <w:jc w:val="both"/>
        <w:rPr>
          <w:rFonts w:ascii="Book Antiqua" w:eastAsia="Calibri" w:hAnsi="Book Antiqua" w:cs="Book Antiqua"/>
          <w:b/>
          <w:bCs/>
          <w:color w:val="000000" w:themeColor="text1"/>
          <w:sz w:val="20"/>
          <w:szCs w:val="20"/>
          <w:u w:val="single"/>
          <w:lang w:eastAsia="ar-SA"/>
        </w:rPr>
      </w:pPr>
      <w:r w:rsidRPr="009B2E73">
        <w:rPr>
          <w:rFonts w:ascii="Book Antiqua" w:eastAsia="Calibri" w:hAnsi="Book Antiqua" w:cs="Book Antiqua"/>
          <w:color w:val="000000" w:themeColor="text1"/>
          <w:sz w:val="20"/>
          <w:szCs w:val="20"/>
          <w:u w:val="single"/>
          <w:lang w:eastAsia="ar-SA"/>
        </w:rPr>
        <w:t>Brak wypełnionych i podpisanych załączników nr 1 i 2 w ofercie Wykonawcy będzie skutkowało odrzuceniem oferty.</w:t>
      </w:r>
    </w:p>
    <w:p w14:paraId="7821D6FD" w14:textId="77777777" w:rsidR="00E30051" w:rsidRPr="009B2E73" w:rsidRDefault="00E30051" w:rsidP="0083567A">
      <w:pPr>
        <w:numPr>
          <w:ilvl w:val="0"/>
          <w:numId w:val="9"/>
        </w:numPr>
        <w:tabs>
          <w:tab w:val="left" w:pos="142"/>
          <w:tab w:val="left" w:pos="284"/>
        </w:tabs>
        <w:suppressAutoHyphens/>
        <w:autoSpaceDE w:val="0"/>
        <w:autoSpaceDN w:val="0"/>
        <w:adjustRightInd w:val="0"/>
        <w:spacing w:after="0" w:line="276" w:lineRule="auto"/>
        <w:ind w:left="0" w:firstLine="0"/>
        <w:jc w:val="both"/>
        <w:rPr>
          <w:rFonts w:ascii="Book Antiqua" w:eastAsia="Calibri" w:hAnsi="Book Antiqua" w:cs="Book Antiqua"/>
          <w:b/>
          <w:bCs/>
          <w:color w:val="000000" w:themeColor="text1"/>
          <w:sz w:val="20"/>
          <w:szCs w:val="20"/>
          <w:lang w:eastAsia="ar-SA"/>
        </w:rPr>
      </w:pPr>
      <w:r w:rsidRPr="009B2E73">
        <w:rPr>
          <w:rFonts w:ascii="Book Antiqua" w:eastAsia="Calibri" w:hAnsi="Book Antiqua" w:cs="Book Antiqua"/>
          <w:b/>
          <w:color w:val="000000" w:themeColor="text1"/>
          <w:sz w:val="20"/>
          <w:szCs w:val="20"/>
          <w:lang w:eastAsia="pl-PL"/>
        </w:rPr>
        <w:t xml:space="preserve">Pełnomocnictwo </w:t>
      </w:r>
      <w:r w:rsidRPr="009B2E73">
        <w:rPr>
          <w:rFonts w:ascii="Book Antiqua" w:eastAsia="Calibri" w:hAnsi="Book Antiqua" w:cs="Book Antiqua"/>
          <w:color w:val="000000" w:themeColor="text1"/>
          <w:sz w:val="20"/>
          <w:szCs w:val="20"/>
          <w:lang w:eastAsia="pl-PL"/>
        </w:rPr>
        <w:t xml:space="preserve">do podpisania oferty (oryginał lub kopia potwierdzona za zgodność </w:t>
      </w:r>
      <w:r w:rsidRPr="009B2E73">
        <w:rPr>
          <w:rFonts w:ascii="Book Antiqua" w:eastAsia="Calibri" w:hAnsi="Book Antiqua" w:cs="Book Antiqua"/>
          <w:color w:val="000000" w:themeColor="text1"/>
          <w:sz w:val="20"/>
          <w:szCs w:val="20"/>
          <w:lang w:eastAsia="pl-PL"/>
        </w:rPr>
        <w:br/>
        <w:t>z oryginałem przez osobę upoważnioną) względnie do podpisania innych dokumentów składanych wraz z ofertą, o ile prawo do ich podpisania nie wynika z innych dokumentów złożonych wraz z ofertą. Pełnomocnictwo do reprezentowania wszystkich Wykonawców wspólnie ubiegających się o udzielenie zamówienia, ewentualnie umowa o współdziałaniu, z której będzie wynikać przedmiotowe pełnomocnictwo (oryginał lub kopia potwierdzona za zgodność z oryginałem przez notariusza). Pełnomocnik może być ustanowiony do reprezentowania Wykonawców w postępowaniu, albo reprezentowania w postępowaniu i zawarcia umowy;</w:t>
      </w:r>
    </w:p>
    <w:p w14:paraId="4541A69D" w14:textId="77777777" w:rsidR="00E30051" w:rsidRPr="009B2E73" w:rsidRDefault="00E30051" w:rsidP="0083567A">
      <w:pPr>
        <w:numPr>
          <w:ilvl w:val="0"/>
          <w:numId w:val="9"/>
        </w:numPr>
        <w:tabs>
          <w:tab w:val="left" w:pos="426"/>
        </w:tabs>
        <w:suppressAutoHyphens/>
        <w:autoSpaceDE w:val="0"/>
        <w:autoSpaceDN w:val="0"/>
        <w:adjustRightInd w:val="0"/>
        <w:spacing w:after="0" w:line="276" w:lineRule="auto"/>
        <w:ind w:left="0" w:firstLine="0"/>
        <w:jc w:val="both"/>
        <w:rPr>
          <w:rFonts w:ascii="Book Antiqua" w:eastAsia="Calibri" w:hAnsi="Book Antiqua" w:cs="Book Antiqua"/>
          <w:b/>
          <w:bCs/>
          <w:color w:val="000000" w:themeColor="text1"/>
          <w:sz w:val="20"/>
          <w:szCs w:val="20"/>
          <w:lang w:eastAsia="ar-SA"/>
        </w:rPr>
      </w:pPr>
      <w:r w:rsidRPr="009B2E73">
        <w:rPr>
          <w:rFonts w:ascii="Book Antiqua" w:eastAsia="Calibri" w:hAnsi="Book Antiqua" w:cs="Times New Roman"/>
          <w:b/>
          <w:color w:val="000000" w:themeColor="text1"/>
          <w:sz w:val="20"/>
          <w:szCs w:val="20"/>
          <w:lang w:eastAsia="ar-SA"/>
        </w:rPr>
        <w:t xml:space="preserve">Wykonawcy zagraniczni. </w:t>
      </w:r>
    </w:p>
    <w:p w14:paraId="02A1B4DF" w14:textId="77777777" w:rsidR="00E30051" w:rsidRPr="009B2E73" w:rsidRDefault="00E30051" w:rsidP="0083567A">
      <w:pPr>
        <w:numPr>
          <w:ilvl w:val="0"/>
          <w:numId w:val="8"/>
        </w:numPr>
        <w:tabs>
          <w:tab w:val="left" w:pos="426"/>
        </w:tabs>
        <w:suppressAutoHyphens/>
        <w:spacing w:after="0" w:line="276" w:lineRule="auto"/>
        <w:ind w:left="0" w:right="-1" w:firstLine="0"/>
        <w:contextualSpacing/>
        <w:jc w:val="both"/>
        <w:rPr>
          <w:rFonts w:ascii="Book Antiqua" w:eastAsia="Calibri" w:hAnsi="Book Antiqua" w:cs="Times New Roman"/>
          <w:color w:val="000000" w:themeColor="text1"/>
          <w:sz w:val="20"/>
          <w:szCs w:val="20"/>
          <w:lang w:eastAsia="ar-SA"/>
        </w:rPr>
      </w:pPr>
      <w:r w:rsidRPr="009B2E73">
        <w:rPr>
          <w:rFonts w:ascii="Book Antiqua" w:eastAsia="Calibri" w:hAnsi="Book Antiqua" w:cs="Times New Roman"/>
          <w:color w:val="000000" w:themeColor="text1"/>
          <w:sz w:val="20"/>
          <w:szCs w:val="20"/>
          <w:lang w:eastAsia="ar-SA"/>
        </w:rPr>
        <w:t xml:space="preserve">Jeżeli Wykonawca ma siedzibę lub miejsce zamieszkania poza terytorium Rzeczypospolitej Polskiej, zamiast dokumentów, o których mowa w ust. 6 pkt. 1) składa dokument lub dokumenty wystawione w kraju, w którym wykonawca ma siedzibę lub miejsce zamieszkania, potwierdzające, że nie otwarto jego likwidacji ani nie ogłoszono upadłości. </w:t>
      </w:r>
    </w:p>
    <w:p w14:paraId="10A48EB4" w14:textId="77777777" w:rsidR="00E30051" w:rsidRPr="009B2E73" w:rsidRDefault="00E30051" w:rsidP="0083567A">
      <w:pPr>
        <w:numPr>
          <w:ilvl w:val="0"/>
          <w:numId w:val="8"/>
        </w:numPr>
        <w:tabs>
          <w:tab w:val="left" w:pos="426"/>
        </w:tabs>
        <w:suppressAutoHyphens/>
        <w:spacing w:after="0" w:line="276" w:lineRule="auto"/>
        <w:ind w:left="0" w:right="-1" w:firstLine="0"/>
        <w:contextualSpacing/>
        <w:jc w:val="both"/>
        <w:rPr>
          <w:rFonts w:ascii="Book Antiqua" w:eastAsia="Calibri" w:hAnsi="Book Antiqua" w:cs="Times New Roman"/>
          <w:color w:val="000000" w:themeColor="text1"/>
          <w:sz w:val="20"/>
          <w:szCs w:val="20"/>
          <w:lang w:eastAsia="ar-SA"/>
        </w:rPr>
      </w:pPr>
      <w:r w:rsidRPr="009B2E73">
        <w:rPr>
          <w:rFonts w:ascii="Book Antiqua" w:eastAsia="Calibri" w:hAnsi="Book Antiqua" w:cs="Times New Roman"/>
          <w:color w:val="000000" w:themeColor="text1"/>
          <w:sz w:val="20"/>
          <w:szCs w:val="20"/>
          <w:lang w:eastAsia="ar-SA"/>
        </w:rPr>
        <w:t xml:space="preserve">Dokumenty, o których mowa w pkt 1), powinny być wystawione nie wcześniej niż 6 miesięcy przed upływem terminu składania ofert. </w:t>
      </w:r>
    </w:p>
    <w:p w14:paraId="14035202" w14:textId="77777777" w:rsidR="00E30051" w:rsidRPr="009B2E73" w:rsidRDefault="00E30051" w:rsidP="0083567A">
      <w:pPr>
        <w:numPr>
          <w:ilvl w:val="0"/>
          <w:numId w:val="8"/>
        </w:numPr>
        <w:tabs>
          <w:tab w:val="left" w:pos="426"/>
        </w:tabs>
        <w:suppressAutoHyphens/>
        <w:spacing w:after="0" w:line="276" w:lineRule="auto"/>
        <w:ind w:left="0" w:right="-1" w:firstLine="0"/>
        <w:contextualSpacing/>
        <w:jc w:val="both"/>
        <w:rPr>
          <w:rFonts w:ascii="Book Antiqua" w:eastAsia="Calibri" w:hAnsi="Book Antiqua" w:cs="Times New Roman"/>
          <w:color w:val="000000" w:themeColor="text1"/>
          <w:sz w:val="20"/>
          <w:szCs w:val="20"/>
          <w:lang w:eastAsia="ar-SA"/>
        </w:rPr>
      </w:pPr>
      <w:r w:rsidRPr="009B2E73">
        <w:rPr>
          <w:rFonts w:ascii="Book Antiqua" w:eastAsia="Calibri" w:hAnsi="Book Antiqua" w:cs="Times New Roman"/>
          <w:color w:val="000000" w:themeColor="text1"/>
          <w:sz w:val="20"/>
          <w:szCs w:val="20"/>
          <w:lang w:eastAsia="ar-SA"/>
        </w:rPr>
        <w:t xml:space="preserve">Jeżeli w kraju, w którym Wykonawca ma siedzibę lub miejsce zamieszkania lub miejsce zamieszkania ma osoba, której dokument dotyczy, nie wydaje się dokumentów, o których mowa w pkt. 1,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 Postanowienie pkt 2 stosuje się odpowiednio. </w:t>
      </w:r>
    </w:p>
    <w:p w14:paraId="5E6DCD33" w14:textId="77777777" w:rsidR="00E30051" w:rsidRPr="009B2E73" w:rsidRDefault="00E30051" w:rsidP="0083567A">
      <w:pPr>
        <w:numPr>
          <w:ilvl w:val="0"/>
          <w:numId w:val="8"/>
        </w:numPr>
        <w:tabs>
          <w:tab w:val="left" w:pos="426"/>
        </w:tabs>
        <w:suppressAutoHyphens/>
        <w:spacing w:after="0" w:line="276" w:lineRule="auto"/>
        <w:ind w:left="0" w:right="-1" w:firstLine="0"/>
        <w:contextualSpacing/>
        <w:jc w:val="both"/>
        <w:rPr>
          <w:rFonts w:ascii="Book Antiqua" w:eastAsia="Calibri" w:hAnsi="Book Antiqua" w:cs="Times New Roman"/>
          <w:color w:val="000000" w:themeColor="text1"/>
          <w:sz w:val="20"/>
          <w:szCs w:val="20"/>
          <w:lang w:eastAsia="ar-SA"/>
        </w:rPr>
      </w:pPr>
      <w:r w:rsidRPr="009B2E73">
        <w:rPr>
          <w:rFonts w:ascii="Book Antiqua" w:eastAsia="Calibri" w:hAnsi="Book Antiqua" w:cs="Times New Roman"/>
          <w:color w:val="000000" w:themeColor="text1"/>
          <w:sz w:val="20"/>
          <w:szCs w:val="20"/>
          <w:lang w:eastAsia="ar-SA"/>
        </w:rPr>
        <w:t xml:space="preserve">W przypadku wątpliwości co do treści dokumentu złożonego przez Wykonawcę, Zamawiający może zwrócić się do właściwych organów odpowiednio kraju, w którym Wykonawca ma siedzibę lub miejsce zamieszkania lub miejsce zamieszkania ma osoba, której dokument dotyczy, o udzielenie niezbędnych informacji dotyczących tego dokumentu.  </w:t>
      </w:r>
    </w:p>
    <w:p w14:paraId="3565F964" w14:textId="77777777" w:rsidR="00E30051" w:rsidRPr="009B2E73" w:rsidRDefault="00E30051" w:rsidP="00E30051">
      <w:pPr>
        <w:suppressAutoHyphens/>
        <w:spacing w:line="276" w:lineRule="auto"/>
        <w:ind w:right="-1"/>
        <w:contextualSpacing/>
        <w:jc w:val="both"/>
        <w:rPr>
          <w:rFonts w:ascii="Book Antiqua" w:eastAsia="Calibri" w:hAnsi="Book Antiqua" w:cs="Times New Roman"/>
          <w:color w:val="000000" w:themeColor="text1"/>
          <w:sz w:val="20"/>
          <w:szCs w:val="20"/>
          <w:lang w:eastAsia="ar-SA"/>
        </w:rPr>
      </w:pPr>
    </w:p>
    <w:p w14:paraId="241D3F55" w14:textId="77777777" w:rsidR="00E30051" w:rsidRPr="009B2E73" w:rsidRDefault="00E30051" w:rsidP="00E30051">
      <w:pPr>
        <w:numPr>
          <w:ilvl w:val="0"/>
          <w:numId w:val="1"/>
        </w:numPr>
        <w:tabs>
          <w:tab w:val="left" w:pos="142"/>
          <w:tab w:val="left" w:pos="426"/>
        </w:tabs>
        <w:autoSpaceDE w:val="0"/>
        <w:autoSpaceDN w:val="0"/>
        <w:adjustRightInd w:val="0"/>
        <w:spacing w:after="0" w:line="360" w:lineRule="auto"/>
        <w:jc w:val="both"/>
        <w:rPr>
          <w:rFonts w:ascii="Book Antiqua" w:eastAsia="Calibri" w:hAnsi="Book Antiqua" w:cs="Book Antiqua"/>
          <w:b/>
          <w:bCs/>
          <w:color w:val="000000" w:themeColor="text1"/>
          <w:sz w:val="20"/>
          <w:szCs w:val="20"/>
          <w:lang w:eastAsia="pl-PL"/>
        </w:rPr>
      </w:pPr>
      <w:r w:rsidRPr="009B2E73">
        <w:rPr>
          <w:rFonts w:ascii="Book Antiqua" w:eastAsia="Calibri" w:hAnsi="Book Antiqua" w:cs="Times New Roman"/>
          <w:b/>
          <w:color w:val="000000" w:themeColor="text1"/>
          <w:sz w:val="20"/>
          <w:szCs w:val="20"/>
          <w:lang w:eastAsia="ar-SA"/>
        </w:rPr>
        <w:t>KRYTERIA OCENY OFERT I ICH ZNACZENIE (WAGA):</w:t>
      </w:r>
    </w:p>
    <w:p w14:paraId="111356BB" w14:textId="77777777" w:rsidR="00E30051" w:rsidRPr="009B2E73" w:rsidRDefault="00E30051" w:rsidP="00E30051">
      <w:pPr>
        <w:numPr>
          <w:ilvl w:val="1"/>
          <w:numId w:val="1"/>
        </w:numPr>
        <w:tabs>
          <w:tab w:val="clear" w:pos="1130"/>
          <w:tab w:val="left" w:pos="142"/>
          <w:tab w:val="left" w:pos="426"/>
          <w:tab w:val="num" w:pos="710"/>
          <w:tab w:val="num" w:pos="1276"/>
        </w:tabs>
        <w:suppressAutoHyphens/>
        <w:spacing w:after="0" w:line="360" w:lineRule="auto"/>
        <w:ind w:left="0" w:firstLine="0"/>
        <w:jc w:val="both"/>
        <w:rPr>
          <w:rFonts w:ascii="Book Antiqua" w:eastAsia="Calibri" w:hAnsi="Book Antiqua" w:cs="Times New Roman"/>
          <w:color w:val="000000" w:themeColor="text1"/>
          <w:sz w:val="20"/>
          <w:szCs w:val="20"/>
          <w:lang w:eastAsia="ar-SA"/>
        </w:rPr>
      </w:pPr>
      <w:r w:rsidRPr="009B2E73">
        <w:rPr>
          <w:rFonts w:ascii="Book Antiqua" w:eastAsia="Calibri" w:hAnsi="Book Antiqua" w:cs="Book Antiqua"/>
          <w:b/>
          <w:bCs/>
          <w:color w:val="000000" w:themeColor="text1"/>
          <w:sz w:val="20"/>
          <w:szCs w:val="20"/>
          <w:lang w:eastAsia="ar-SA"/>
        </w:rPr>
        <w:t>Kryterium wyboru:</w:t>
      </w:r>
    </w:p>
    <w:p w14:paraId="2DF2F5EA" w14:textId="77777777" w:rsidR="00E30051" w:rsidRPr="009B2E73" w:rsidRDefault="00E30051" w:rsidP="00E30051">
      <w:pPr>
        <w:numPr>
          <w:ilvl w:val="0"/>
          <w:numId w:val="10"/>
        </w:numPr>
        <w:tabs>
          <w:tab w:val="left" w:pos="142"/>
          <w:tab w:val="left" w:pos="426"/>
          <w:tab w:val="num" w:pos="1276"/>
        </w:tabs>
        <w:suppressAutoHyphens/>
        <w:spacing w:after="0" w:line="240" w:lineRule="auto"/>
        <w:ind w:left="0" w:firstLine="0"/>
        <w:jc w:val="both"/>
        <w:rPr>
          <w:rFonts w:ascii="Book Antiqua" w:eastAsia="Calibri" w:hAnsi="Book Antiqua" w:cs="Book Antiqua"/>
          <w:b/>
          <w:bCs/>
          <w:color w:val="000000" w:themeColor="text1"/>
          <w:sz w:val="20"/>
          <w:szCs w:val="20"/>
          <w:lang w:eastAsia="ar-SA"/>
        </w:rPr>
      </w:pPr>
      <w:r w:rsidRPr="009B2E73">
        <w:rPr>
          <w:rFonts w:ascii="Book Antiqua" w:eastAsia="Calibri" w:hAnsi="Book Antiqua" w:cs="Book Antiqua"/>
          <w:color w:val="000000" w:themeColor="text1"/>
          <w:spacing w:val="-1"/>
          <w:sz w:val="20"/>
          <w:szCs w:val="20"/>
          <w:lang w:eastAsia="ar-SA"/>
        </w:rPr>
        <w:t>Zamawiający oceni i porówna jedynie te oferty, które:</w:t>
      </w:r>
    </w:p>
    <w:p w14:paraId="5CD0CB67" w14:textId="77777777" w:rsidR="00E30051" w:rsidRPr="009B2E73" w:rsidRDefault="00E30051" w:rsidP="00E30051">
      <w:pPr>
        <w:numPr>
          <w:ilvl w:val="1"/>
          <w:numId w:val="2"/>
        </w:numPr>
        <w:tabs>
          <w:tab w:val="left" w:pos="142"/>
          <w:tab w:val="left" w:pos="426"/>
          <w:tab w:val="num" w:pos="1276"/>
        </w:tabs>
        <w:spacing w:after="0" w:line="240" w:lineRule="auto"/>
        <w:ind w:left="0" w:firstLine="0"/>
        <w:jc w:val="both"/>
        <w:rPr>
          <w:rFonts w:ascii="Book Antiqua" w:eastAsia="Calibri" w:hAnsi="Book Antiqua" w:cs="Book Antiqua"/>
          <w:b/>
          <w:bCs/>
          <w:color w:val="000000" w:themeColor="text1"/>
          <w:sz w:val="20"/>
          <w:szCs w:val="20"/>
          <w:lang w:eastAsia="pl-PL"/>
        </w:rPr>
      </w:pPr>
      <w:r w:rsidRPr="009B2E73">
        <w:rPr>
          <w:rFonts w:ascii="Book Antiqua" w:eastAsia="Calibri" w:hAnsi="Book Antiqua" w:cs="Book Antiqua"/>
          <w:color w:val="000000" w:themeColor="text1"/>
          <w:spacing w:val="3"/>
          <w:sz w:val="20"/>
          <w:szCs w:val="20"/>
          <w:lang w:eastAsia="pl-PL"/>
        </w:rPr>
        <w:t xml:space="preserve">zostaną złożone przez Wykonawców nie wykluczonych przez Zamawiającego z </w:t>
      </w:r>
      <w:r w:rsidRPr="009B2E73">
        <w:rPr>
          <w:rFonts w:ascii="Book Antiqua" w:eastAsia="Calibri" w:hAnsi="Book Antiqua" w:cs="Book Antiqua"/>
          <w:color w:val="000000" w:themeColor="text1"/>
          <w:spacing w:val="-2"/>
          <w:sz w:val="20"/>
          <w:szCs w:val="20"/>
          <w:lang w:eastAsia="pl-PL"/>
        </w:rPr>
        <w:t>niniejszego postępowania;</w:t>
      </w:r>
    </w:p>
    <w:p w14:paraId="51180D80" w14:textId="77777777" w:rsidR="00E30051" w:rsidRPr="009B2E73" w:rsidRDefault="00E30051" w:rsidP="00E30051">
      <w:pPr>
        <w:numPr>
          <w:ilvl w:val="1"/>
          <w:numId w:val="2"/>
        </w:numPr>
        <w:tabs>
          <w:tab w:val="left" w:pos="142"/>
          <w:tab w:val="left" w:pos="426"/>
          <w:tab w:val="num" w:pos="1276"/>
        </w:tabs>
        <w:spacing w:after="0" w:line="240" w:lineRule="auto"/>
        <w:ind w:left="0" w:firstLine="0"/>
        <w:jc w:val="both"/>
        <w:rPr>
          <w:rFonts w:ascii="Book Antiqua" w:eastAsia="Calibri" w:hAnsi="Book Antiqua" w:cs="Book Antiqua"/>
          <w:b/>
          <w:bCs/>
          <w:color w:val="000000" w:themeColor="text1"/>
          <w:sz w:val="20"/>
          <w:szCs w:val="20"/>
          <w:lang w:eastAsia="pl-PL"/>
        </w:rPr>
      </w:pPr>
      <w:r w:rsidRPr="009B2E73">
        <w:rPr>
          <w:rFonts w:ascii="Book Antiqua" w:eastAsia="Calibri" w:hAnsi="Book Antiqua" w:cs="Book Antiqua"/>
          <w:color w:val="000000" w:themeColor="text1"/>
          <w:spacing w:val="-1"/>
          <w:sz w:val="20"/>
          <w:szCs w:val="20"/>
          <w:lang w:eastAsia="pl-PL"/>
        </w:rPr>
        <w:t>nie zostaną odrzucone przez Zamawiającego.</w:t>
      </w:r>
    </w:p>
    <w:p w14:paraId="22CAD499" w14:textId="77777777" w:rsidR="00E30051" w:rsidRPr="009B2E73" w:rsidRDefault="00E30051" w:rsidP="00E30051">
      <w:pPr>
        <w:tabs>
          <w:tab w:val="left" w:pos="142"/>
          <w:tab w:val="left" w:pos="426"/>
          <w:tab w:val="num" w:pos="1276"/>
        </w:tabs>
        <w:spacing w:after="0" w:line="276" w:lineRule="auto"/>
        <w:jc w:val="both"/>
        <w:rPr>
          <w:rFonts w:ascii="Book Antiqua" w:eastAsia="Calibri" w:hAnsi="Book Antiqua" w:cs="Book Antiqua"/>
          <w:b/>
          <w:bCs/>
          <w:color w:val="000000" w:themeColor="text1"/>
          <w:sz w:val="20"/>
          <w:szCs w:val="20"/>
          <w:lang w:eastAsia="pl-PL"/>
        </w:rPr>
      </w:pPr>
    </w:p>
    <w:p w14:paraId="5A4AB70A" w14:textId="77777777" w:rsidR="00E30051" w:rsidRPr="009B2E73" w:rsidRDefault="00E30051" w:rsidP="00E30051">
      <w:pPr>
        <w:numPr>
          <w:ilvl w:val="0"/>
          <w:numId w:val="10"/>
        </w:numPr>
        <w:tabs>
          <w:tab w:val="left" w:pos="142"/>
          <w:tab w:val="left" w:pos="426"/>
          <w:tab w:val="num" w:pos="1276"/>
        </w:tabs>
        <w:suppressAutoHyphens/>
        <w:spacing w:after="0" w:line="240" w:lineRule="auto"/>
        <w:ind w:left="0" w:firstLine="0"/>
        <w:jc w:val="both"/>
        <w:rPr>
          <w:rFonts w:ascii="Book Antiqua" w:eastAsia="Calibri" w:hAnsi="Book Antiqua" w:cs="Book Antiqua"/>
          <w:color w:val="000000" w:themeColor="text1"/>
          <w:spacing w:val="-3"/>
          <w:sz w:val="20"/>
          <w:szCs w:val="20"/>
          <w:lang w:eastAsia="ar-SA"/>
        </w:rPr>
      </w:pPr>
      <w:r w:rsidRPr="009B2E73">
        <w:rPr>
          <w:rFonts w:ascii="Book Antiqua" w:eastAsia="Calibri" w:hAnsi="Book Antiqua" w:cs="Book Antiqua"/>
          <w:color w:val="000000" w:themeColor="text1"/>
          <w:spacing w:val="3"/>
          <w:sz w:val="20"/>
          <w:szCs w:val="20"/>
          <w:lang w:eastAsia="ar-SA"/>
        </w:rPr>
        <w:t xml:space="preserve">Oferty zostaną ocenione przez Zamawiającego w oparciu o następujące kryteria i ich </w:t>
      </w:r>
      <w:r w:rsidRPr="009B2E73">
        <w:rPr>
          <w:rFonts w:ascii="Book Antiqua" w:eastAsia="Calibri" w:hAnsi="Book Antiqua" w:cs="Book Antiqua"/>
          <w:color w:val="000000" w:themeColor="text1"/>
          <w:spacing w:val="-3"/>
          <w:sz w:val="20"/>
          <w:szCs w:val="20"/>
          <w:lang w:eastAsia="ar-SA"/>
        </w:rPr>
        <w:t>znaczenie:</w:t>
      </w:r>
    </w:p>
    <w:p w14:paraId="7F5CE314" w14:textId="77777777" w:rsidR="00E30051" w:rsidRPr="009B2E73" w:rsidRDefault="00E30051" w:rsidP="00E30051">
      <w:pPr>
        <w:spacing w:after="0" w:line="240" w:lineRule="auto"/>
        <w:jc w:val="both"/>
        <w:rPr>
          <w:rFonts w:ascii="Book Antiqua" w:eastAsia="Calibri" w:hAnsi="Book Antiqua" w:cs="Book Antiqua"/>
          <w:color w:val="000000" w:themeColor="text1"/>
          <w:spacing w:val="-3"/>
          <w:sz w:val="24"/>
          <w:szCs w:val="24"/>
          <w:lang w:eastAsia="pl-PL"/>
        </w:rPr>
      </w:pPr>
    </w:p>
    <w:tbl>
      <w:tblPr>
        <w:tblpPr w:leftFromText="141" w:rightFromText="141" w:vertAnchor="text" w:horzAnchor="margin" w:tblpXSpec="center" w:tblpY="5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7"/>
        <w:gridCol w:w="2974"/>
        <w:gridCol w:w="1134"/>
      </w:tblGrid>
      <w:tr w:rsidR="00E30051" w:rsidRPr="009B2E73" w14:paraId="1304EB55" w14:textId="77777777" w:rsidTr="00DB0ED3">
        <w:tc>
          <w:tcPr>
            <w:tcW w:w="1387" w:type="dxa"/>
            <w:tcBorders>
              <w:top w:val="single" w:sz="4" w:space="0" w:color="auto"/>
              <w:left w:val="single" w:sz="4" w:space="0" w:color="auto"/>
              <w:bottom w:val="single" w:sz="4" w:space="0" w:color="auto"/>
              <w:right w:val="single" w:sz="4" w:space="0" w:color="auto"/>
            </w:tcBorders>
            <w:vAlign w:val="center"/>
            <w:hideMark/>
          </w:tcPr>
          <w:p w14:paraId="29807E69" w14:textId="77777777" w:rsidR="00E30051" w:rsidRPr="009B2E73" w:rsidRDefault="00E30051" w:rsidP="00DB0ED3">
            <w:pPr>
              <w:tabs>
                <w:tab w:val="left" w:pos="0"/>
              </w:tabs>
              <w:suppressAutoHyphens/>
              <w:spacing w:after="0" w:line="360" w:lineRule="auto"/>
              <w:ind w:right="783"/>
              <w:jc w:val="center"/>
              <w:rPr>
                <w:rFonts w:ascii="Book Antiqua" w:eastAsia="Times New Roman" w:hAnsi="Book Antiqua" w:cs="Century Gothic"/>
                <w:b/>
                <w:bCs/>
                <w:color w:val="000000" w:themeColor="text1"/>
                <w:spacing w:val="-3"/>
                <w:lang w:eastAsia="ar-SA"/>
              </w:rPr>
            </w:pPr>
            <w:r w:rsidRPr="009B2E73">
              <w:rPr>
                <w:rFonts w:ascii="Book Antiqua" w:eastAsia="Times New Roman" w:hAnsi="Book Antiqua" w:cs="Century Gothic"/>
                <w:b/>
                <w:bCs/>
                <w:color w:val="000000" w:themeColor="text1"/>
                <w:spacing w:val="-3"/>
                <w:lang w:eastAsia="ar-SA"/>
              </w:rPr>
              <w:t>Lp.</w:t>
            </w:r>
          </w:p>
        </w:tc>
        <w:tc>
          <w:tcPr>
            <w:tcW w:w="2974" w:type="dxa"/>
            <w:tcBorders>
              <w:top w:val="single" w:sz="4" w:space="0" w:color="auto"/>
              <w:left w:val="single" w:sz="4" w:space="0" w:color="auto"/>
              <w:bottom w:val="single" w:sz="4" w:space="0" w:color="auto"/>
              <w:right w:val="single" w:sz="4" w:space="0" w:color="auto"/>
            </w:tcBorders>
            <w:vAlign w:val="center"/>
            <w:hideMark/>
          </w:tcPr>
          <w:p w14:paraId="417E5DA2" w14:textId="77777777" w:rsidR="00E30051" w:rsidRPr="009B2E73" w:rsidRDefault="00E30051" w:rsidP="00DB0ED3">
            <w:pPr>
              <w:suppressAutoHyphens/>
              <w:spacing w:after="0" w:line="360" w:lineRule="auto"/>
              <w:jc w:val="center"/>
              <w:rPr>
                <w:rFonts w:ascii="Book Antiqua" w:eastAsia="Times New Roman" w:hAnsi="Book Antiqua" w:cs="Century Gothic"/>
                <w:b/>
                <w:bCs/>
                <w:color w:val="000000" w:themeColor="text1"/>
                <w:spacing w:val="-3"/>
                <w:lang w:eastAsia="ar-SA"/>
              </w:rPr>
            </w:pPr>
            <w:r w:rsidRPr="009B2E73">
              <w:rPr>
                <w:rFonts w:ascii="Book Antiqua" w:eastAsia="Times New Roman" w:hAnsi="Book Antiqua" w:cs="Century Gothic"/>
                <w:b/>
                <w:bCs/>
                <w:color w:val="000000" w:themeColor="text1"/>
                <w:spacing w:val="-3"/>
                <w:lang w:eastAsia="ar-SA"/>
              </w:rPr>
              <w:t>KRYTERIUM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DAE160" w14:textId="77777777" w:rsidR="00E30051" w:rsidRPr="009B2E73" w:rsidRDefault="00E30051" w:rsidP="00DB0ED3">
            <w:pPr>
              <w:suppressAutoHyphens/>
              <w:spacing w:after="0" w:line="360" w:lineRule="auto"/>
              <w:jc w:val="center"/>
              <w:rPr>
                <w:rFonts w:ascii="Book Antiqua" w:eastAsia="Times New Roman" w:hAnsi="Book Antiqua" w:cs="Century Gothic"/>
                <w:b/>
                <w:bCs/>
                <w:color w:val="000000" w:themeColor="text1"/>
                <w:spacing w:val="-3"/>
                <w:lang w:eastAsia="ar-SA"/>
              </w:rPr>
            </w:pPr>
            <w:r w:rsidRPr="009B2E73">
              <w:rPr>
                <w:rFonts w:ascii="Book Antiqua" w:eastAsia="Times New Roman" w:hAnsi="Book Antiqua" w:cs="Century Gothic"/>
                <w:b/>
                <w:bCs/>
                <w:color w:val="000000" w:themeColor="text1"/>
                <w:spacing w:val="-3"/>
                <w:lang w:eastAsia="ar-SA"/>
              </w:rPr>
              <w:t>WAGA</w:t>
            </w:r>
          </w:p>
        </w:tc>
      </w:tr>
      <w:tr w:rsidR="00E30051" w:rsidRPr="009B2E73" w14:paraId="699B4740" w14:textId="77777777" w:rsidTr="00DB0ED3">
        <w:tc>
          <w:tcPr>
            <w:tcW w:w="1387" w:type="dxa"/>
            <w:tcBorders>
              <w:top w:val="single" w:sz="4" w:space="0" w:color="auto"/>
              <w:left w:val="single" w:sz="4" w:space="0" w:color="auto"/>
              <w:bottom w:val="single" w:sz="4" w:space="0" w:color="auto"/>
              <w:right w:val="single" w:sz="4" w:space="0" w:color="auto"/>
            </w:tcBorders>
            <w:vAlign w:val="center"/>
            <w:hideMark/>
          </w:tcPr>
          <w:p w14:paraId="3EC4CBFC" w14:textId="77777777" w:rsidR="00E30051" w:rsidRPr="009B2E73" w:rsidRDefault="00E30051" w:rsidP="00DB0ED3">
            <w:pPr>
              <w:suppressAutoHyphens/>
              <w:spacing w:after="0" w:line="360" w:lineRule="auto"/>
              <w:jc w:val="both"/>
              <w:rPr>
                <w:rFonts w:ascii="Book Antiqua" w:eastAsia="Times New Roman" w:hAnsi="Book Antiqua" w:cs="Century Gothic"/>
                <w:b/>
                <w:bCs/>
                <w:color w:val="000000" w:themeColor="text1"/>
                <w:spacing w:val="-3"/>
                <w:sz w:val="20"/>
                <w:szCs w:val="20"/>
                <w:lang w:eastAsia="ar-SA"/>
              </w:rPr>
            </w:pPr>
            <w:r w:rsidRPr="009B2E73">
              <w:rPr>
                <w:rFonts w:ascii="Book Antiqua" w:eastAsia="Times New Roman" w:hAnsi="Book Antiqua" w:cs="Century Gothic"/>
                <w:b/>
                <w:bCs/>
                <w:color w:val="000000" w:themeColor="text1"/>
                <w:spacing w:val="-3"/>
                <w:sz w:val="20"/>
                <w:szCs w:val="20"/>
                <w:lang w:eastAsia="ar-SA"/>
              </w:rPr>
              <w:t xml:space="preserve">1. </w:t>
            </w:r>
          </w:p>
        </w:tc>
        <w:tc>
          <w:tcPr>
            <w:tcW w:w="2974" w:type="dxa"/>
            <w:tcBorders>
              <w:top w:val="single" w:sz="4" w:space="0" w:color="auto"/>
              <w:left w:val="single" w:sz="4" w:space="0" w:color="auto"/>
              <w:bottom w:val="single" w:sz="4" w:space="0" w:color="auto"/>
              <w:right w:val="single" w:sz="4" w:space="0" w:color="auto"/>
            </w:tcBorders>
            <w:vAlign w:val="center"/>
            <w:hideMark/>
          </w:tcPr>
          <w:p w14:paraId="1ED24D8D" w14:textId="77777777" w:rsidR="00E30051" w:rsidRPr="009B2E73" w:rsidRDefault="00E30051" w:rsidP="00DB0ED3">
            <w:pPr>
              <w:suppressAutoHyphens/>
              <w:spacing w:after="0" w:line="360" w:lineRule="auto"/>
              <w:jc w:val="center"/>
              <w:rPr>
                <w:rFonts w:ascii="Book Antiqua" w:eastAsia="Times New Roman" w:hAnsi="Book Antiqua" w:cs="Century Gothic"/>
                <w:b/>
                <w:bCs/>
                <w:color w:val="000000" w:themeColor="text1"/>
                <w:spacing w:val="-3"/>
                <w:sz w:val="20"/>
                <w:szCs w:val="20"/>
                <w:lang w:eastAsia="ar-SA"/>
              </w:rPr>
            </w:pPr>
            <w:r w:rsidRPr="009B2E73">
              <w:rPr>
                <w:rFonts w:ascii="Book Antiqua" w:eastAsia="Times New Roman" w:hAnsi="Book Antiqua" w:cs="Century Gothic"/>
                <w:b/>
                <w:bCs/>
                <w:color w:val="000000" w:themeColor="text1"/>
                <w:spacing w:val="-3"/>
                <w:sz w:val="20"/>
                <w:szCs w:val="20"/>
                <w:lang w:eastAsia="ar-SA"/>
              </w:rPr>
              <w:t>CENA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F5ED3F" w14:textId="77777777" w:rsidR="00E30051" w:rsidRPr="009B2E73" w:rsidRDefault="00E30051" w:rsidP="00DB0ED3">
            <w:pPr>
              <w:suppressAutoHyphens/>
              <w:spacing w:after="0" w:line="360" w:lineRule="auto"/>
              <w:jc w:val="center"/>
              <w:rPr>
                <w:rFonts w:ascii="Book Antiqua" w:eastAsia="Times New Roman" w:hAnsi="Book Antiqua" w:cs="Century Gothic"/>
                <w:b/>
                <w:bCs/>
                <w:color w:val="000000" w:themeColor="text1"/>
                <w:spacing w:val="-3"/>
                <w:sz w:val="20"/>
                <w:szCs w:val="20"/>
                <w:lang w:eastAsia="ar-SA"/>
              </w:rPr>
            </w:pPr>
            <w:r w:rsidRPr="009B2E73">
              <w:rPr>
                <w:rFonts w:ascii="Book Antiqua" w:eastAsia="Times New Roman" w:hAnsi="Book Antiqua" w:cs="Century Gothic"/>
                <w:b/>
                <w:bCs/>
                <w:color w:val="000000" w:themeColor="text1"/>
                <w:spacing w:val="-3"/>
                <w:sz w:val="20"/>
                <w:szCs w:val="20"/>
                <w:lang w:eastAsia="ar-SA"/>
              </w:rPr>
              <w:t>100%</w:t>
            </w:r>
          </w:p>
        </w:tc>
      </w:tr>
    </w:tbl>
    <w:p w14:paraId="05095964" w14:textId="77777777" w:rsidR="00E30051" w:rsidRPr="009B2E73" w:rsidRDefault="00E30051" w:rsidP="00E30051">
      <w:pPr>
        <w:spacing w:after="0" w:line="240" w:lineRule="auto"/>
        <w:jc w:val="both"/>
        <w:rPr>
          <w:rFonts w:ascii="Book Antiqua" w:eastAsia="Calibri" w:hAnsi="Book Antiqua" w:cs="Book Antiqua"/>
          <w:color w:val="000000" w:themeColor="text1"/>
          <w:spacing w:val="-3"/>
          <w:sz w:val="24"/>
          <w:szCs w:val="24"/>
          <w:lang w:eastAsia="pl-PL"/>
        </w:rPr>
      </w:pPr>
    </w:p>
    <w:p w14:paraId="52B6FD76" w14:textId="77777777" w:rsidR="00E30051" w:rsidRPr="009B2E73" w:rsidRDefault="00E30051" w:rsidP="00E30051">
      <w:pPr>
        <w:spacing w:after="0" w:line="240" w:lineRule="auto"/>
        <w:jc w:val="both"/>
        <w:rPr>
          <w:rFonts w:ascii="Book Antiqua" w:eastAsia="Calibri" w:hAnsi="Book Antiqua" w:cs="Book Antiqua"/>
          <w:color w:val="000000" w:themeColor="text1"/>
          <w:spacing w:val="-3"/>
          <w:sz w:val="24"/>
          <w:szCs w:val="24"/>
          <w:lang w:eastAsia="pl-PL"/>
        </w:rPr>
      </w:pPr>
    </w:p>
    <w:p w14:paraId="5126712E" w14:textId="77777777" w:rsidR="00E30051" w:rsidRPr="009B2E73" w:rsidRDefault="00E30051" w:rsidP="00E30051">
      <w:pPr>
        <w:spacing w:after="0" w:line="240" w:lineRule="auto"/>
        <w:jc w:val="both"/>
        <w:rPr>
          <w:rFonts w:ascii="Book Antiqua" w:eastAsia="Calibri" w:hAnsi="Book Antiqua" w:cs="Book Antiqua"/>
          <w:color w:val="000000" w:themeColor="text1"/>
          <w:spacing w:val="-3"/>
          <w:lang w:eastAsia="pl-PL"/>
        </w:rPr>
      </w:pPr>
    </w:p>
    <w:p w14:paraId="4AD0DF55" w14:textId="77777777" w:rsidR="00E30051" w:rsidRPr="009B2E73" w:rsidRDefault="00E30051" w:rsidP="00E30051">
      <w:pPr>
        <w:spacing w:after="0" w:line="360" w:lineRule="auto"/>
        <w:jc w:val="both"/>
        <w:rPr>
          <w:rFonts w:ascii="Book Antiqua" w:eastAsia="Times New Roman" w:hAnsi="Book Antiqua" w:cs="Times New Roman"/>
          <w:b/>
          <w:color w:val="000000" w:themeColor="text1"/>
          <w:sz w:val="20"/>
          <w:szCs w:val="20"/>
          <w:lang w:eastAsia="pl-PL"/>
        </w:rPr>
      </w:pPr>
    </w:p>
    <w:p w14:paraId="4A148FC1" w14:textId="77777777" w:rsidR="00E30051" w:rsidRPr="009B2E73" w:rsidRDefault="00E30051" w:rsidP="00E30051">
      <w:pPr>
        <w:suppressAutoHyphens/>
        <w:autoSpaceDE w:val="0"/>
        <w:autoSpaceDN w:val="0"/>
        <w:adjustRightInd w:val="0"/>
        <w:spacing w:after="200" w:line="276" w:lineRule="auto"/>
        <w:jc w:val="both"/>
        <w:rPr>
          <w:rFonts w:ascii="Book Antiqua" w:eastAsia="Calibri" w:hAnsi="Book Antiqua" w:cs="Century Gothic"/>
          <w:b/>
          <w:bCs/>
          <w:color w:val="000000" w:themeColor="text1"/>
          <w:sz w:val="20"/>
          <w:szCs w:val="20"/>
          <w:u w:val="single"/>
          <w:lang w:eastAsia="ar-SA"/>
        </w:rPr>
      </w:pPr>
      <w:r w:rsidRPr="009B2E73">
        <w:rPr>
          <w:rFonts w:ascii="Book Antiqua" w:eastAsia="Calibri" w:hAnsi="Book Antiqua" w:cs="Century Gothic"/>
          <w:b/>
          <w:bCs/>
          <w:color w:val="000000" w:themeColor="text1"/>
          <w:sz w:val="20"/>
          <w:szCs w:val="20"/>
          <w:u w:val="single"/>
          <w:lang w:eastAsia="ar-SA"/>
        </w:rPr>
        <w:t>Cena brutto</w:t>
      </w:r>
    </w:p>
    <w:p w14:paraId="11DBAAB8" w14:textId="77777777" w:rsidR="00E30051" w:rsidRPr="009B2E73" w:rsidRDefault="00E30051" w:rsidP="00E30051">
      <w:pPr>
        <w:suppressAutoHyphens/>
        <w:spacing w:after="0" w:line="276" w:lineRule="auto"/>
        <w:jc w:val="both"/>
        <w:rPr>
          <w:rFonts w:ascii="Book Antiqua" w:eastAsia="Times New Roman" w:hAnsi="Book Antiqua" w:cs="Century Gothic"/>
          <w:b/>
          <w:color w:val="000000" w:themeColor="text1"/>
          <w:sz w:val="20"/>
          <w:szCs w:val="20"/>
          <w:lang w:eastAsia="ar-SA"/>
        </w:rPr>
      </w:pPr>
      <w:r w:rsidRPr="009B2E73">
        <w:rPr>
          <w:rFonts w:ascii="Book Antiqua" w:eastAsia="Times New Roman" w:hAnsi="Book Antiqua" w:cs="Century Gothic"/>
          <w:b/>
          <w:color w:val="000000" w:themeColor="text1"/>
          <w:sz w:val="20"/>
          <w:szCs w:val="20"/>
          <w:lang w:eastAsia="ar-SA"/>
        </w:rPr>
        <w:t>Znaczenie kryterium (waga) - 100%</w:t>
      </w:r>
    </w:p>
    <w:p w14:paraId="333112E3" w14:textId="77777777" w:rsidR="00E30051" w:rsidRPr="009B2E73" w:rsidRDefault="00E30051" w:rsidP="00E30051">
      <w:pPr>
        <w:suppressAutoHyphens/>
        <w:autoSpaceDE w:val="0"/>
        <w:autoSpaceDN w:val="0"/>
        <w:adjustRightInd w:val="0"/>
        <w:spacing w:after="0" w:line="276" w:lineRule="auto"/>
        <w:jc w:val="both"/>
        <w:rPr>
          <w:rFonts w:ascii="Book Antiqua" w:eastAsia="Times New Roman" w:hAnsi="Book Antiqua" w:cs="Century Gothic"/>
          <w:b/>
          <w:bCs/>
          <w:color w:val="000000" w:themeColor="text1"/>
          <w:sz w:val="20"/>
          <w:szCs w:val="20"/>
          <w:u w:val="single"/>
          <w:lang w:eastAsia="ar-SA"/>
        </w:rPr>
      </w:pPr>
    </w:p>
    <w:p w14:paraId="7CAE5139" w14:textId="77777777" w:rsidR="00E30051" w:rsidRPr="009B2E73" w:rsidRDefault="00E30051" w:rsidP="00E30051">
      <w:pPr>
        <w:suppressAutoHyphens/>
        <w:autoSpaceDE w:val="0"/>
        <w:autoSpaceDN w:val="0"/>
        <w:adjustRightInd w:val="0"/>
        <w:spacing w:after="0" w:line="276" w:lineRule="auto"/>
        <w:jc w:val="both"/>
        <w:rPr>
          <w:rFonts w:ascii="Book Antiqua" w:eastAsia="Times New Roman" w:hAnsi="Book Antiqua" w:cs="Century Gothic"/>
          <w:color w:val="000000" w:themeColor="text1"/>
          <w:sz w:val="20"/>
          <w:szCs w:val="20"/>
          <w:lang w:eastAsia="ar-SA"/>
        </w:rPr>
      </w:pPr>
      <w:r w:rsidRPr="009B2E73">
        <w:rPr>
          <w:rFonts w:ascii="Book Antiqua" w:eastAsia="Times New Roman" w:hAnsi="Book Antiqua" w:cs="Century Gothic"/>
          <w:color w:val="000000" w:themeColor="text1"/>
          <w:sz w:val="20"/>
          <w:szCs w:val="20"/>
          <w:lang w:eastAsia="ar-SA"/>
        </w:rPr>
        <w:t>Oferta z najniższą ceną otrzyma 100 pkt., inne proporcjonalnie mniej według wzoru</w:t>
      </w:r>
    </w:p>
    <w:p w14:paraId="466EF1D7" w14:textId="77777777" w:rsidR="00E30051" w:rsidRPr="009B2E73" w:rsidRDefault="00E30051" w:rsidP="00E30051">
      <w:pPr>
        <w:autoSpaceDE w:val="0"/>
        <w:autoSpaceDN w:val="0"/>
        <w:adjustRightInd w:val="0"/>
        <w:spacing w:line="276" w:lineRule="auto"/>
        <w:jc w:val="both"/>
        <w:rPr>
          <w:rFonts w:ascii="Book Antiqua" w:eastAsia="Calibri" w:hAnsi="Book Antiqua" w:cs="Times New Roman"/>
          <w:color w:val="000000" w:themeColor="text1"/>
          <w:sz w:val="20"/>
          <w:szCs w:val="20"/>
          <w:lang w:eastAsia="pl-PL"/>
        </w:rPr>
      </w:pPr>
      <w:r w:rsidRPr="009B2E73">
        <w:rPr>
          <w:rFonts w:ascii="Book Antiqua" w:eastAsia="Calibri" w:hAnsi="Book Antiqua" w:cs="Times New Roman"/>
          <w:color w:val="000000" w:themeColor="text1"/>
          <w:sz w:val="20"/>
          <w:szCs w:val="20"/>
          <w:lang w:eastAsia="pl-PL"/>
        </w:rPr>
        <w:t xml:space="preserve">Do oceny poszczególnych ofert w zakresie </w:t>
      </w:r>
      <w:r w:rsidRPr="009B2E73">
        <w:rPr>
          <w:rFonts w:ascii="Book Antiqua" w:eastAsia="Calibri" w:hAnsi="Book Antiqua" w:cs="Times New Roman"/>
          <w:b/>
          <w:bCs/>
          <w:i/>
          <w:iCs/>
          <w:color w:val="000000" w:themeColor="text1"/>
          <w:sz w:val="20"/>
          <w:szCs w:val="20"/>
          <w:lang w:eastAsia="pl-PL"/>
        </w:rPr>
        <w:t xml:space="preserve">kryterium cena oferty </w:t>
      </w:r>
      <w:r w:rsidRPr="009B2E73">
        <w:rPr>
          <w:rFonts w:ascii="Book Antiqua" w:eastAsia="Calibri" w:hAnsi="Book Antiqua" w:cs="Times New Roman"/>
          <w:color w:val="000000" w:themeColor="text1"/>
          <w:sz w:val="20"/>
          <w:szCs w:val="20"/>
          <w:lang w:eastAsia="pl-PL"/>
        </w:rPr>
        <w:t xml:space="preserve">zostanie zastosowana metoda polegająca na porównaniu ceny badanej oferty z najtańszą spośród cen przedstawionych przez tych Wykonawców, których oferty zostały dopuszczone do oceny i spełniają warunki określone </w:t>
      </w:r>
      <w:r w:rsidRPr="009B2E73">
        <w:rPr>
          <w:rFonts w:ascii="Book Antiqua" w:eastAsia="Calibri" w:hAnsi="Book Antiqua" w:cs="Times New Roman"/>
          <w:color w:val="000000" w:themeColor="text1"/>
          <w:sz w:val="20"/>
          <w:szCs w:val="20"/>
          <w:lang w:eastAsia="pl-PL"/>
        </w:rPr>
        <w:br/>
        <w:t>w Zapytaniu. Jako cenę oferty przyjmuje się wartość brutto podaną w Formularzu Ofertowym.</w:t>
      </w:r>
    </w:p>
    <w:p w14:paraId="2940A1F1" w14:textId="77777777" w:rsidR="00E30051" w:rsidRPr="009B2E73" w:rsidRDefault="00E30051" w:rsidP="00E30051">
      <w:pPr>
        <w:autoSpaceDE w:val="0"/>
        <w:autoSpaceDN w:val="0"/>
        <w:adjustRightInd w:val="0"/>
        <w:spacing w:line="276" w:lineRule="auto"/>
        <w:jc w:val="both"/>
        <w:rPr>
          <w:rFonts w:ascii="Book Antiqua" w:eastAsia="Calibri" w:hAnsi="Book Antiqua" w:cs="Times New Roman"/>
          <w:b/>
          <w:bCs/>
          <w:color w:val="000000" w:themeColor="text1"/>
          <w:sz w:val="20"/>
          <w:szCs w:val="20"/>
          <w:lang w:eastAsia="pl-PL"/>
        </w:rPr>
      </w:pPr>
      <w:r w:rsidRPr="009B2E73">
        <w:rPr>
          <w:rFonts w:ascii="Book Antiqua" w:eastAsia="Calibri" w:hAnsi="Book Antiqua" w:cs="Times New Roman"/>
          <w:b/>
          <w:bCs/>
          <w:color w:val="000000" w:themeColor="text1"/>
          <w:sz w:val="20"/>
          <w:szCs w:val="20"/>
          <w:lang w:eastAsia="pl-PL"/>
        </w:rPr>
        <w:t xml:space="preserve">Punkty będą liczone według wzoru: </w:t>
      </w:r>
    </w:p>
    <w:p w14:paraId="2F91766A" w14:textId="77777777" w:rsidR="00E30051" w:rsidRPr="009B2E73" w:rsidRDefault="00E30051" w:rsidP="00E30051">
      <w:pPr>
        <w:autoSpaceDE w:val="0"/>
        <w:autoSpaceDN w:val="0"/>
        <w:adjustRightInd w:val="0"/>
        <w:spacing w:line="276" w:lineRule="auto"/>
        <w:jc w:val="both"/>
        <w:rPr>
          <w:rFonts w:ascii="Book Antiqua" w:eastAsia="Calibri" w:hAnsi="Book Antiqua" w:cs="Times New Roman"/>
          <w:b/>
          <w:bCs/>
          <w:color w:val="000000" w:themeColor="text1"/>
          <w:sz w:val="20"/>
          <w:szCs w:val="20"/>
          <w:lang w:eastAsia="pl-PL"/>
        </w:rPr>
      </w:pPr>
    </w:p>
    <w:p w14:paraId="7A788E81" w14:textId="77777777" w:rsidR="00E30051" w:rsidRPr="009B2E73" w:rsidRDefault="00E30051" w:rsidP="00E30051">
      <w:pPr>
        <w:suppressAutoHyphens/>
        <w:autoSpaceDE w:val="0"/>
        <w:autoSpaceDN w:val="0"/>
        <w:adjustRightInd w:val="0"/>
        <w:spacing w:after="0" w:line="240" w:lineRule="auto"/>
        <w:jc w:val="both"/>
        <w:rPr>
          <w:rFonts w:ascii="Book Antiqua" w:eastAsia="Times New Roman" w:hAnsi="Book Antiqua" w:cs="Century Gothic"/>
          <w:color w:val="000000" w:themeColor="text1"/>
          <w:sz w:val="20"/>
          <w:szCs w:val="20"/>
          <w:lang w:eastAsia="ar-SA"/>
        </w:rPr>
      </w:pPr>
      <w:r w:rsidRPr="009B2E73">
        <w:rPr>
          <w:rFonts w:ascii="Book Antiqua" w:eastAsia="Times New Roman" w:hAnsi="Book Antiqua" w:cs="Century Gothic"/>
          <w:color w:val="000000" w:themeColor="text1"/>
          <w:sz w:val="20"/>
          <w:szCs w:val="20"/>
          <w:lang w:eastAsia="ar-SA"/>
        </w:rPr>
        <w:t xml:space="preserve">                                                najniższa cena brutto</w:t>
      </w:r>
    </w:p>
    <w:p w14:paraId="7DFFEE6F" w14:textId="77777777" w:rsidR="00E30051" w:rsidRPr="009B2E73" w:rsidRDefault="00E30051" w:rsidP="00E30051">
      <w:pPr>
        <w:suppressAutoHyphens/>
        <w:autoSpaceDE w:val="0"/>
        <w:autoSpaceDN w:val="0"/>
        <w:adjustRightInd w:val="0"/>
        <w:spacing w:after="0" w:line="160" w:lineRule="atLeast"/>
        <w:jc w:val="both"/>
        <w:rPr>
          <w:rFonts w:ascii="Book Antiqua" w:eastAsia="Times New Roman" w:hAnsi="Book Antiqua" w:cs="Century Gothic"/>
          <w:color w:val="000000" w:themeColor="text1"/>
          <w:sz w:val="20"/>
          <w:szCs w:val="20"/>
          <w:lang w:eastAsia="ar-SA"/>
        </w:rPr>
      </w:pPr>
      <w:r w:rsidRPr="009B2E73">
        <w:rPr>
          <w:rFonts w:ascii="Book Antiqua" w:eastAsia="Times New Roman" w:hAnsi="Book Antiqua" w:cs="Century Gothic"/>
          <w:b/>
          <w:bCs/>
          <w:color w:val="000000" w:themeColor="text1"/>
          <w:sz w:val="20"/>
          <w:szCs w:val="20"/>
          <w:lang w:eastAsia="ar-SA"/>
        </w:rPr>
        <w:t xml:space="preserve">Ocena punktowa (C) </w:t>
      </w:r>
      <w:r w:rsidRPr="009B2E73">
        <w:rPr>
          <w:rFonts w:ascii="Book Antiqua" w:eastAsia="Times New Roman" w:hAnsi="Book Antiqua" w:cs="Century Gothic"/>
          <w:color w:val="000000" w:themeColor="text1"/>
          <w:sz w:val="20"/>
          <w:szCs w:val="20"/>
          <w:lang w:eastAsia="ar-SA"/>
        </w:rPr>
        <w:t>= ------------------------------------------- x 100 pkt. x 100%</w:t>
      </w:r>
    </w:p>
    <w:p w14:paraId="5E6B1707" w14:textId="77777777" w:rsidR="00E30051" w:rsidRPr="009B2E73" w:rsidRDefault="00E30051" w:rsidP="00E30051">
      <w:pPr>
        <w:shd w:val="clear" w:color="auto" w:fill="FFFFFF"/>
        <w:tabs>
          <w:tab w:val="left" w:pos="715"/>
        </w:tabs>
        <w:suppressAutoHyphens/>
        <w:spacing w:before="200" w:after="100" w:afterAutospacing="1" w:line="160" w:lineRule="atLeast"/>
        <w:jc w:val="both"/>
        <w:rPr>
          <w:rFonts w:ascii="Book Antiqua" w:eastAsia="Times New Roman" w:hAnsi="Book Antiqua" w:cs="Times New Roman"/>
          <w:color w:val="000000" w:themeColor="text1"/>
          <w:sz w:val="20"/>
          <w:szCs w:val="20"/>
          <w:lang w:eastAsia="ar-SA"/>
        </w:rPr>
      </w:pPr>
      <w:r w:rsidRPr="009B2E73">
        <w:rPr>
          <w:rFonts w:ascii="Book Antiqua" w:eastAsia="Times New Roman" w:hAnsi="Book Antiqua" w:cs="Times New Roman"/>
          <w:color w:val="000000" w:themeColor="text1"/>
          <w:sz w:val="20"/>
          <w:szCs w:val="20"/>
          <w:lang w:eastAsia="ar-SA"/>
        </w:rPr>
        <w:t xml:space="preserve">                                          cena brutto badanej oferty</w:t>
      </w:r>
    </w:p>
    <w:p w14:paraId="4D5F4760" w14:textId="77777777" w:rsidR="00E30051" w:rsidRPr="009B2E73" w:rsidRDefault="00E30051" w:rsidP="00E30051">
      <w:pPr>
        <w:numPr>
          <w:ilvl w:val="0"/>
          <w:numId w:val="1"/>
        </w:numPr>
        <w:tabs>
          <w:tab w:val="left" w:pos="284"/>
        </w:tabs>
        <w:suppressAutoHyphens/>
        <w:autoSpaceDE w:val="0"/>
        <w:autoSpaceDN w:val="0"/>
        <w:adjustRightInd w:val="0"/>
        <w:spacing w:after="200" w:line="360" w:lineRule="auto"/>
        <w:contextualSpacing/>
        <w:jc w:val="both"/>
        <w:rPr>
          <w:rFonts w:ascii="Book Antiqua" w:eastAsia="Calibri" w:hAnsi="Book Antiqua" w:cs="Times New Roman"/>
          <w:color w:val="000000" w:themeColor="text1"/>
          <w:sz w:val="20"/>
          <w:szCs w:val="20"/>
          <w:lang w:eastAsia="ar-SA"/>
        </w:rPr>
      </w:pPr>
      <w:r w:rsidRPr="009B2E73">
        <w:rPr>
          <w:rFonts w:ascii="Book Antiqua" w:eastAsia="Calibri" w:hAnsi="Book Antiqua" w:cs="Times New Roman"/>
          <w:b/>
          <w:color w:val="000000" w:themeColor="text1"/>
          <w:sz w:val="20"/>
          <w:szCs w:val="20"/>
          <w:lang w:eastAsia="ar-SA"/>
        </w:rPr>
        <w:t>OPIS SPOSOBU OBLICZENIA CENY .</w:t>
      </w:r>
    </w:p>
    <w:p w14:paraId="5B4213ED" w14:textId="77777777" w:rsidR="00E30051" w:rsidRPr="009B2E73" w:rsidRDefault="00E30051" w:rsidP="0083567A">
      <w:pPr>
        <w:numPr>
          <w:ilvl w:val="1"/>
          <w:numId w:val="1"/>
        </w:numPr>
        <w:tabs>
          <w:tab w:val="clear" w:pos="1130"/>
          <w:tab w:val="left" w:pos="426"/>
          <w:tab w:val="num" w:pos="710"/>
          <w:tab w:val="num" w:pos="1276"/>
        </w:tabs>
        <w:suppressAutoHyphens/>
        <w:autoSpaceDE w:val="0"/>
        <w:autoSpaceDN w:val="0"/>
        <w:adjustRightInd w:val="0"/>
        <w:spacing w:after="0" w:line="276" w:lineRule="auto"/>
        <w:ind w:left="0" w:firstLine="0"/>
        <w:contextualSpacing/>
        <w:jc w:val="both"/>
        <w:rPr>
          <w:rFonts w:ascii="Book Antiqua" w:eastAsia="Calibri" w:hAnsi="Book Antiqua" w:cs="Times New Roman"/>
          <w:color w:val="000000" w:themeColor="text1"/>
          <w:sz w:val="20"/>
          <w:szCs w:val="20"/>
          <w:lang w:eastAsia="ar-SA"/>
        </w:rPr>
      </w:pPr>
      <w:r w:rsidRPr="009B2E73">
        <w:rPr>
          <w:rFonts w:ascii="Book Antiqua" w:eastAsia="Calibri" w:hAnsi="Book Antiqua" w:cs="Times New Roman"/>
          <w:color w:val="000000" w:themeColor="text1"/>
          <w:sz w:val="20"/>
          <w:szCs w:val="20"/>
          <w:lang w:eastAsia="ar-SA"/>
        </w:rPr>
        <w:t>Cenę oferty należy obliczyć w sposób określony w Formularzu Ofertowym oraz w Formularzu Cenowym. Wykonawca podaje cenę w Formularzu ofertowym za wykonanie całości zamówienia zgodnie z Formularzem Cenowym.</w:t>
      </w:r>
    </w:p>
    <w:p w14:paraId="11035413" w14:textId="77777777" w:rsidR="00E30051" w:rsidRPr="009B2E73" w:rsidRDefault="00E30051" w:rsidP="0083567A">
      <w:pPr>
        <w:numPr>
          <w:ilvl w:val="1"/>
          <w:numId w:val="1"/>
        </w:numPr>
        <w:tabs>
          <w:tab w:val="clear" w:pos="1130"/>
          <w:tab w:val="left" w:pos="426"/>
          <w:tab w:val="num" w:pos="710"/>
          <w:tab w:val="num" w:pos="1276"/>
        </w:tabs>
        <w:suppressAutoHyphens/>
        <w:autoSpaceDE w:val="0"/>
        <w:autoSpaceDN w:val="0"/>
        <w:adjustRightInd w:val="0"/>
        <w:spacing w:after="0" w:line="276" w:lineRule="auto"/>
        <w:ind w:left="0" w:firstLine="0"/>
        <w:contextualSpacing/>
        <w:jc w:val="both"/>
        <w:rPr>
          <w:rFonts w:ascii="Book Antiqua" w:eastAsia="Calibri" w:hAnsi="Book Antiqua" w:cs="Times New Roman"/>
          <w:color w:val="000000" w:themeColor="text1"/>
          <w:sz w:val="20"/>
          <w:szCs w:val="20"/>
          <w:lang w:eastAsia="ar-SA"/>
        </w:rPr>
      </w:pPr>
      <w:r w:rsidRPr="009B2E73">
        <w:rPr>
          <w:rFonts w:ascii="Book Antiqua" w:eastAsia="Calibri" w:hAnsi="Book Antiqua" w:cs="Times New Roman"/>
          <w:color w:val="000000" w:themeColor="text1"/>
          <w:sz w:val="20"/>
          <w:szCs w:val="20"/>
          <w:lang w:eastAsia="ar-SA"/>
        </w:rPr>
        <w:t>Cenę oferty należy podać z dokładnością do dwóch miejsc po przecinku.</w:t>
      </w:r>
    </w:p>
    <w:p w14:paraId="47BD22BC" w14:textId="77777777" w:rsidR="00E30051" w:rsidRPr="009B2E73" w:rsidRDefault="00E30051" w:rsidP="0083567A">
      <w:pPr>
        <w:numPr>
          <w:ilvl w:val="1"/>
          <w:numId w:val="1"/>
        </w:numPr>
        <w:tabs>
          <w:tab w:val="clear" w:pos="1130"/>
          <w:tab w:val="left" w:pos="426"/>
          <w:tab w:val="num" w:pos="710"/>
          <w:tab w:val="num" w:pos="1276"/>
        </w:tabs>
        <w:suppressAutoHyphens/>
        <w:autoSpaceDE w:val="0"/>
        <w:autoSpaceDN w:val="0"/>
        <w:adjustRightInd w:val="0"/>
        <w:spacing w:after="0" w:line="276" w:lineRule="auto"/>
        <w:ind w:left="0" w:firstLine="0"/>
        <w:contextualSpacing/>
        <w:jc w:val="both"/>
        <w:rPr>
          <w:rFonts w:ascii="Book Antiqua" w:eastAsia="Calibri" w:hAnsi="Book Antiqua" w:cs="Times New Roman"/>
          <w:color w:val="000000" w:themeColor="text1"/>
          <w:sz w:val="20"/>
          <w:szCs w:val="20"/>
          <w:lang w:eastAsia="ar-SA"/>
        </w:rPr>
      </w:pPr>
      <w:r w:rsidRPr="009B2E73">
        <w:rPr>
          <w:rFonts w:ascii="Book Antiqua" w:eastAsia="Calibri" w:hAnsi="Book Antiqua" w:cs="Times New Roman"/>
          <w:color w:val="000000" w:themeColor="text1"/>
          <w:sz w:val="20"/>
          <w:szCs w:val="20"/>
          <w:lang w:eastAsia="ar-SA"/>
        </w:rPr>
        <w:t xml:space="preserve">Cena podana w ofercie musi obejmować wszystkie koszty i składniki związane z wykonaniem zamówienia w sposób prawidłowy i należyty, m. in.  koszty transportu, rozładunku i wniesienia do miejsc wskazanych przez Zamawiającego, a także ubezpieczenie na czas transportu i odbioru. </w:t>
      </w:r>
    </w:p>
    <w:p w14:paraId="3DEA6B3A" w14:textId="77777777" w:rsidR="00E30051" w:rsidRPr="009B2E73" w:rsidRDefault="00E30051" w:rsidP="0083567A">
      <w:pPr>
        <w:suppressAutoHyphens/>
        <w:autoSpaceDE w:val="0"/>
        <w:autoSpaceDN w:val="0"/>
        <w:adjustRightInd w:val="0"/>
        <w:spacing w:after="0" w:line="276" w:lineRule="auto"/>
        <w:contextualSpacing/>
        <w:jc w:val="both"/>
        <w:rPr>
          <w:rFonts w:ascii="Book Antiqua" w:eastAsia="Calibri" w:hAnsi="Book Antiqua" w:cs="Times New Roman"/>
          <w:color w:val="000000" w:themeColor="text1"/>
          <w:sz w:val="20"/>
          <w:szCs w:val="20"/>
          <w:lang w:eastAsia="ar-SA"/>
        </w:rPr>
      </w:pPr>
    </w:p>
    <w:p w14:paraId="65205D3F" w14:textId="77777777" w:rsidR="00E30051" w:rsidRPr="009B2E73" w:rsidRDefault="00E30051" w:rsidP="0083567A">
      <w:pPr>
        <w:numPr>
          <w:ilvl w:val="0"/>
          <w:numId w:val="1"/>
        </w:numPr>
        <w:suppressAutoHyphens/>
        <w:spacing w:after="0" w:line="276" w:lineRule="auto"/>
        <w:jc w:val="both"/>
        <w:rPr>
          <w:rFonts w:ascii="Book Antiqua" w:eastAsia="Calibri" w:hAnsi="Book Antiqua" w:cs="Book Antiqua"/>
          <w:b/>
          <w:bCs/>
          <w:color w:val="000000" w:themeColor="text1"/>
          <w:sz w:val="20"/>
          <w:szCs w:val="20"/>
          <w:lang w:eastAsia="pl-PL"/>
        </w:rPr>
      </w:pPr>
      <w:r w:rsidRPr="009B2E73">
        <w:rPr>
          <w:rFonts w:ascii="Book Antiqua" w:eastAsia="Calibri" w:hAnsi="Book Antiqua" w:cs="Times New Roman"/>
          <w:b/>
          <w:color w:val="000000" w:themeColor="text1"/>
          <w:sz w:val="20"/>
          <w:szCs w:val="20"/>
          <w:lang w:eastAsia="ar-SA"/>
        </w:rPr>
        <w:t>SPOSÓB PRZYGOTOWANIA OFERTY ORAZ FORMA JEJ SKŁADANIA:</w:t>
      </w:r>
    </w:p>
    <w:p w14:paraId="25A6172D" w14:textId="77777777" w:rsidR="00E30051" w:rsidRPr="009B2E73" w:rsidRDefault="00E30051" w:rsidP="0083567A">
      <w:pPr>
        <w:numPr>
          <w:ilvl w:val="1"/>
          <w:numId w:val="1"/>
        </w:numPr>
        <w:tabs>
          <w:tab w:val="clear" w:pos="1130"/>
          <w:tab w:val="left" w:pos="567"/>
          <w:tab w:val="left" w:pos="709"/>
          <w:tab w:val="num" w:pos="1276"/>
        </w:tabs>
        <w:suppressAutoHyphens/>
        <w:spacing w:after="0" w:line="276" w:lineRule="auto"/>
        <w:ind w:left="0" w:firstLine="0"/>
        <w:contextualSpacing/>
        <w:jc w:val="both"/>
        <w:rPr>
          <w:rFonts w:ascii="Book Antiqua" w:eastAsia="Calibri" w:hAnsi="Book Antiqua" w:cs="Book Antiqua"/>
          <w:b/>
          <w:color w:val="000000" w:themeColor="text1"/>
          <w:lang w:eastAsia="ar-SA"/>
        </w:rPr>
      </w:pPr>
      <w:r w:rsidRPr="009B2E73">
        <w:rPr>
          <w:rFonts w:ascii="Book Antiqua" w:eastAsia="Calibri" w:hAnsi="Book Antiqua" w:cs="Times New Roman"/>
          <w:color w:val="000000" w:themeColor="text1"/>
          <w:sz w:val="20"/>
          <w:szCs w:val="20"/>
          <w:lang w:eastAsia="ar-SA"/>
        </w:rPr>
        <w:t>Ofertę należy przedstawić na załączonym do Zapytania ofertowego Formularzu, stanowiącym    Załącznik nr 1.</w:t>
      </w:r>
    </w:p>
    <w:p w14:paraId="6FD3D24A" w14:textId="77777777" w:rsidR="00E30051" w:rsidRPr="009B2E73" w:rsidRDefault="00E30051" w:rsidP="0083567A">
      <w:pPr>
        <w:numPr>
          <w:ilvl w:val="1"/>
          <w:numId w:val="1"/>
        </w:numPr>
        <w:tabs>
          <w:tab w:val="clear" w:pos="1130"/>
          <w:tab w:val="left" w:pos="567"/>
          <w:tab w:val="left" w:pos="709"/>
          <w:tab w:val="num" w:pos="1276"/>
        </w:tabs>
        <w:suppressAutoHyphens/>
        <w:spacing w:after="0" w:line="276" w:lineRule="auto"/>
        <w:ind w:left="0" w:firstLine="0"/>
        <w:contextualSpacing/>
        <w:jc w:val="both"/>
        <w:rPr>
          <w:rFonts w:ascii="Book Antiqua" w:eastAsia="Calibri" w:hAnsi="Book Antiqua" w:cs="Book Antiqua"/>
          <w:b/>
          <w:color w:val="000000" w:themeColor="text1"/>
          <w:lang w:eastAsia="ar-SA"/>
        </w:rPr>
      </w:pPr>
      <w:r w:rsidRPr="009B2E73">
        <w:rPr>
          <w:rFonts w:ascii="Book Antiqua" w:eastAsia="Calibri" w:hAnsi="Book Antiqua" w:cs="Times New Roman"/>
          <w:color w:val="000000" w:themeColor="text1"/>
          <w:sz w:val="20"/>
          <w:szCs w:val="20"/>
          <w:lang w:eastAsia="ar-SA"/>
        </w:rPr>
        <w:t>Nieodłączny element oferty stanowią załączniki wymagane zgodnie z niniejszym Zapytaniem.</w:t>
      </w:r>
    </w:p>
    <w:p w14:paraId="2C3762E3" w14:textId="77777777" w:rsidR="00E30051" w:rsidRPr="009B2E73" w:rsidRDefault="00E30051" w:rsidP="0083567A">
      <w:pPr>
        <w:numPr>
          <w:ilvl w:val="1"/>
          <w:numId w:val="1"/>
        </w:numPr>
        <w:tabs>
          <w:tab w:val="clear" w:pos="1130"/>
          <w:tab w:val="left" w:pos="567"/>
          <w:tab w:val="left" w:pos="709"/>
          <w:tab w:val="num" w:pos="1276"/>
        </w:tabs>
        <w:suppressAutoHyphens/>
        <w:spacing w:after="0" w:line="276" w:lineRule="auto"/>
        <w:ind w:left="0" w:firstLine="0"/>
        <w:contextualSpacing/>
        <w:jc w:val="both"/>
        <w:rPr>
          <w:rFonts w:ascii="Book Antiqua" w:eastAsia="Calibri" w:hAnsi="Book Antiqua" w:cs="Book Antiqua"/>
          <w:b/>
          <w:color w:val="000000" w:themeColor="text1"/>
          <w:lang w:eastAsia="ar-SA"/>
        </w:rPr>
      </w:pPr>
      <w:r w:rsidRPr="009B2E73">
        <w:rPr>
          <w:rFonts w:ascii="Book Antiqua" w:eastAsia="Calibri" w:hAnsi="Book Antiqua" w:cs="Times New Roman"/>
          <w:color w:val="000000" w:themeColor="text1"/>
          <w:sz w:val="20"/>
          <w:szCs w:val="20"/>
          <w:lang w:eastAsia="ar-SA"/>
        </w:rPr>
        <w:t>Oferta musi być podpisana przez osobę do tego upoważnioną, która widnieje w Krajowym</w:t>
      </w:r>
      <w:r w:rsidRPr="009B2E73">
        <w:rPr>
          <w:rFonts w:ascii="Book Antiqua" w:eastAsia="Calibri" w:hAnsi="Book Antiqua" w:cs="Times New Roman"/>
          <w:color w:val="000000" w:themeColor="text1"/>
          <w:sz w:val="20"/>
          <w:szCs w:val="20"/>
          <w:lang w:eastAsia="ar-SA"/>
        </w:rPr>
        <w:br/>
        <w:t>Rejestrze Sądowym, wypisie z ewidencji działalności gospodarczej lub innym dokumencie</w:t>
      </w:r>
      <w:r w:rsidRPr="009B2E73">
        <w:rPr>
          <w:rFonts w:ascii="Book Antiqua" w:eastAsia="Calibri" w:hAnsi="Book Antiqua" w:cs="Times New Roman"/>
          <w:color w:val="000000" w:themeColor="text1"/>
          <w:sz w:val="20"/>
          <w:szCs w:val="20"/>
          <w:lang w:eastAsia="ar-SA"/>
        </w:rPr>
        <w:br/>
        <w:t>zaświadczającym o jej umocowaniu prawnym do reprezentowania podmiotu składającego ofertę</w:t>
      </w:r>
      <w:r w:rsidRPr="009B2E73">
        <w:rPr>
          <w:rFonts w:ascii="Book Antiqua" w:eastAsia="Calibri" w:hAnsi="Book Antiqua" w:cs="Times New Roman"/>
          <w:color w:val="000000" w:themeColor="text1"/>
          <w:sz w:val="20"/>
          <w:szCs w:val="20"/>
          <w:lang w:eastAsia="ar-SA"/>
        </w:rPr>
        <w:br/>
        <w:t>lub przedłoży do oferty stosowne pełnomocnictwo.</w:t>
      </w:r>
    </w:p>
    <w:p w14:paraId="63D957A2" w14:textId="77777777" w:rsidR="00E30051" w:rsidRPr="009B2E73" w:rsidRDefault="00E30051" w:rsidP="0083567A">
      <w:pPr>
        <w:numPr>
          <w:ilvl w:val="1"/>
          <w:numId w:val="1"/>
        </w:numPr>
        <w:tabs>
          <w:tab w:val="clear" w:pos="1130"/>
          <w:tab w:val="left" w:pos="567"/>
          <w:tab w:val="left" w:pos="709"/>
          <w:tab w:val="num" w:pos="1276"/>
        </w:tabs>
        <w:suppressAutoHyphens/>
        <w:spacing w:after="0" w:line="276" w:lineRule="auto"/>
        <w:ind w:left="0" w:firstLine="0"/>
        <w:jc w:val="both"/>
        <w:rPr>
          <w:rFonts w:ascii="Book Antiqua" w:eastAsia="Calibri" w:hAnsi="Book Antiqua" w:cs="Book Antiqua"/>
          <w:b/>
          <w:color w:val="000000" w:themeColor="text1"/>
          <w:lang w:eastAsia="ar-SA"/>
        </w:rPr>
      </w:pPr>
      <w:r w:rsidRPr="009B2E73">
        <w:rPr>
          <w:rFonts w:ascii="Book Antiqua" w:eastAsia="Calibri" w:hAnsi="Book Antiqua" w:cs="Times New Roman"/>
          <w:color w:val="000000" w:themeColor="text1"/>
          <w:sz w:val="20"/>
          <w:szCs w:val="20"/>
          <w:lang w:eastAsia="ar-SA"/>
        </w:rPr>
        <w:t>W przypadku, gdy oferta wraz z załącznikami podpisywana jest przez pełnomocnika, tj. osobę,</w:t>
      </w:r>
      <w:r w:rsidRPr="009B2E73">
        <w:rPr>
          <w:rFonts w:ascii="Book Antiqua" w:eastAsia="Calibri" w:hAnsi="Book Antiqua" w:cs="Times New Roman"/>
          <w:color w:val="000000" w:themeColor="text1"/>
          <w:sz w:val="20"/>
          <w:szCs w:val="20"/>
          <w:lang w:eastAsia="ar-SA"/>
        </w:rPr>
        <w:br/>
        <w:t>której umocowanie do reprezentowania Wykonawcy składającego ofertę nie wynika z właściwego</w:t>
      </w:r>
      <w:r w:rsidRPr="009B2E73">
        <w:rPr>
          <w:rFonts w:ascii="Book Antiqua" w:eastAsia="Calibri" w:hAnsi="Book Antiqua" w:cs="Times New Roman"/>
          <w:color w:val="000000" w:themeColor="text1"/>
          <w:sz w:val="20"/>
          <w:szCs w:val="20"/>
          <w:lang w:eastAsia="ar-SA"/>
        </w:rPr>
        <w:br/>
        <w:t>Rejestru, do oferty należy dołączyć stosowne pełnomocnictwo w oryginale lub uwierzytelnionej</w:t>
      </w:r>
      <w:r w:rsidRPr="009B2E73">
        <w:rPr>
          <w:rFonts w:ascii="Book Antiqua" w:eastAsia="Calibri" w:hAnsi="Book Antiqua" w:cs="Times New Roman"/>
          <w:color w:val="000000" w:themeColor="text1"/>
          <w:sz w:val="20"/>
          <w:szCs w:val="20"/>
          <w:lang w:eastAsia="ar-SA"/>
        </w:rPr>
        <w:br/>
        <w:t xml:space="preserve">kopii poświadczonej za zgodność z oryginałem przez notariusza lub przez organ równorzędny </w:t>
      </w:r>
      <w:r w:rsidRPr="009B2E73">
        <w:rPr>
          <w:rFonts w:ascii="Book Antiqua" w:eastAsia="Calibri" w:hAnsi="Book Antiqua" w:cs="Times New Roman"/>
          <w:color w:val="000000" w:themeColor="text1"/>
          <w:sz w:val="20"/>
          <w:szCs w:val="20"/>
          <w:lang w:eastAsia="ar-SA"/>
        </w:rPr>
        <w:br/>
        <w:t>w świetle obowiązujących przepisów.</w:t>
      </w:r>
    </w:p>
    <w:p w14:paraId="2403D265" w14:textId="77777777" w:rsidR="00E30051" w:rsidRPr="009B2E73" w:rsidRDefault="00E30051" w:rsidP="0083567A">
      <w:pPr>
        <w:numPr>
          <w:ilvl w:val="1"/>
          <w:numId w:val="1"/>
        </w:numPr>
        <w:tabs>
          <w:tab w:val="clear" w:pos="1130"/>
          <w:tab w:val="left" w:pos="284"/>
          <w:tab w:val="left" w:pos="567"/>
          <w:tab w:val="left" w:pos="709"/>
          <w:tab w:val="num" w:pos="1276"/>
        </w:tabs>
        <w:suppressAutoHyphens/>
        <w:spacing w:after="0" w:line="276" w:lineRule="auto"/>
        <w:ind w:left="0" w:firstLine="0"/>
        <w:jc w:val="both"/>
        <w:rPr>
          <w:rFonts w:ascii="Book Antiqua" w:eastAsia="Calibri" w:hAnsi="Book Antiqua" w:cs="Book Antiqua"/>
          <w:b/>
          <w:color w:val="000000" w:themeColor="text1"/>
          <w:lang w:eastAsia="ar-SA"/>
        </w:rPr>
      </w:pPr>
      <w:r w:rsidRPr="009B2E73">
        <w:rPr>
          <w:rFonts w:ascii="Book Antiqua" w:eastAsia="Calibri" w:hAnsi="Book Antiqua" w:cs="Times New Roman"/>
          <w:color w:val="000000" w:themeColor="text1"/>
          <w:sz w:val="20"/>
          <w:szCs w:val="20"/>
          <w:lang w:eastAsia="ar-SA"/>
        </w:rPr>
        <w:t>Zamawiający odrzuci i nie będzie brał pod uwagę przy ocenie oferty niespełniającej warunków</w:t>
      </w:r>
      <w:r w:rsidRPr="009B2E73">
        <w:rPr>
          <w:rFonts w:ascii="Book Antiqua" w:eastAsia="Calibri" w:hAnsi="Book Antiqua" w:cs="Times New Roman"/>
          <w:color w:val="000000" w:themeColor="text1"/>
          <w:sz w:val="20"/>
          <w:szCs w:val="20"/>
          <w:lang w:eastAsia="ar-SA"/>
        </w:rPr>
        <w:br/>
        <w:t>określonych niniejszym Zapytaniem ofertowym lub złożoną po terminie. Wykonawcy z tego tytułu</w:t>
      </w:r>
      <w:r w:rsidRPr="009B2E73">
        <w:rPr>
          <w:rFonts w:ascii="Book Antiqua" w:eastAsia="Calibri" w:hAnsi="Book Antiqua" w:cs="Times New Roman"/>
          <w:color w:val="000000" w:themeColor="text1"/>
          <w:sz w:val="20"/>
          <w:szCs w:val="20"/>
          <w:lang w:eastAsia="ar-SA"/>
        </w:rPr>
        <w:br/>
        <w:t>nie przysługują żadne roszczenia.</w:t>
      </w:r>
    </w:p>
    <w:p w14:paraId="41AB3FC9" w14:textId="77777777" w:rsidR="00E30051" w:rsidRPr="009B2E73" w:rsidRDefault="00E30051" w:rsidP="0083567A">
      <w:pPr>
        <w:numPr>
          <w:ilvl w:val="1"/>
          <w:numId w:val="1"/>
        </w:numPr>
        <w:tabs>
          <w:tab w:val="clear" w:pos="1130"/>
          <w:tab w:val="left" w:pos="284"/>
          <w:tab w:val="left" w:pos="567"/>
          <w:tab w:val="left" w:pos="709"/>
          <w:tab w:val="num" w:pos="1276"/>
        </w:tabs>
        <w:suppressAutoHyphens/>
        <w:spacing w:after="0" w:line="276" w:lineRule="auto"/>
        <w:ind w:left="0" w:firstLine="0"/>
        <w:jc w:val="both"/>
        <w:rPr>
          <w:rFonts w:ascii="Book Antiqua" w:eastAsia="Calibri" w:hAnsi="Book Antiqua" w:cs="Book Antiqua"/>
          <w:b/>
          <w:color w:val="000000" w:themeColor="text1"/>
          <w:lang w:eastAsia="ar-SA"/>
        </w:rPr>
      </w:pPr>
      <w:r w:rsidRPr="009B2E73">
        <w:rPr>
          <w:rFonts w:ascii="Book Antiqua" w:eastAsia="Calibri" w:hAnsi="Book Antiqua" w:cs="Times New Roman"/>
          <w:color w:val="000000" w:themeColor="text1"/>
          <w:sz w:val="20"/>
          <w:szCs w:val="20"/>
          <w:lang w:eastAsia="ar-SA"/>
        </w:rPr>
        <w:t>Każdy z Wykonawców może złożyć tylko jedną ofertę.</w:t>
      </w:r>
    </w:p>
    <w:p w14:paraId="61BAECB7" w14:textId="77777777" w:rsidR="00E30051" w:rsidRPr="009B2E73" w:rsidRDefault="00E30051" w:rsidP="0083567A">
      <w:pPr>
        <w:numPr>
          <w:ilvl w:val="1"/>
          <w:numId w:val="1"/>
        </w:numPr>
        <w:tabs>
          <w:tab w:val="clear" w:pos="1130"/>
          <w:tab w:val="left" w:pos="284"/>
          <w:tab w:val="left" w:pos="567"/>
          <w:tab w:val="left" w:pos="709"/>
          <w:tab w:val="num" w:pos="1276"/>
        </w:tabs>
        <w:suppressAutoHyphens/>
        <w:spacing w:after="0" w:line="276" w:lineRule="auto"/>
        <w:ind w:left="0" w:firstLine="0"/>
        <w:jc w:val="both"/>
        <w:rPr>
          <w:rFonts w:ascii="Book Antiqua" w:eastAsia="Calibri" w:hAnsi="Book Antiqua" w:cs="Book Antiqua"/>
          <w:b/>
          <w:color w:val="000000" w:themeColor="text1"/>
          <w:lang w:eastAsia="ar-SA"/>
        </w:rPr>
      </w:pPr>
      <w:r w:rsidRPr="009B2E73">
        <w:rPr>
          <w:rFonts w:ascii="Book Antiqua" w:eastAsia="Calibri" w:hAnsi="Book Antiqua" w:cs="Times New Roman"/>
          <w:color w:val="000000" w:themeColor="text1"/>
          <w:sz w:val="20"/>
          <w:szCs w:val="20"/>
          <w:lang w:eastAsia="ar-SA"/>
        </w:rPr>
        <w:t xml:space="preserve">Ofertę należy złożyć </w:t>
      </w:r>
      <w:r w:rsidRPr="009B2E73">
        <w:rPr>
          <w:rFonts w:ascii="Book Antiqua" w:eastAsia="Calibri" w:hAnsi="Book Antiqua" w:cs="Times New Roman"/>
          <w:b/>
          <w:color w:val="000000" w:themeColor="text1"/>
          <w:sz w:val="20"/>
          <w:szCs w:val="20"/>
          <w:lang w:eastAsia="ar-SA"/>
        </w:rPr>
        <w:t xml:space="preserve">w formie elektronicznej, </w:t>
      </w:r>
      <w:r w:rsidRPr="009B2E73">
        <w:rPr>
          <w:rFonts w:ascii="Book Antiqua" w:eastAsia="Times New Roman" w:hAnsi="Book Antiqua" w:cs="Times New Roman"/>
          <w:color w:val="000000" w:themeColor="text1"/>
          <w:sz w:val="20"/>
          <w:szCs w:val="20"/>
          <w:lang w:eastAsia="pl-PL"/>
        </w:rPr>
        <w:t xml:space="preserve">w języku polskim. </w:t>
      </w:r>
    </w:p>
    <w:p w14:paraId="5B181B7E" w14:textId="77777777" w:rsidR="00E30051" w:rsidRDefault="00E30051" w:rsidP="0083567A">
      <w:pPr>
        <w:numPr>
          <w:ilvl w:val="1"/>
          <w:numId w:val="1"/>
        </w:numPr>
        <w:tabs>
          <w:tab w:val="clear" w:pos="1130"/>
          <w:tab w:val="left" w:pos="567"/>
          <w:tab w:val="num" w:pos="851"/>
        </w:tabs>
        <w:suppressAutoHyphens/>
        <w:spacing w:after="0" w:line="276" w:lineRule="auto"/>
        <w:ind w:left="0" w:firstLine="0"/>
        <w:jc w:val="both"/>
        <w:rPr>
          <w:rFonts w:ascii="Book Antiqua" w:eastAsia="Calibri" w:hAnsi="Book Antiqua" w:cs="Book Antiqua"/>
          <w:bCs/>
          <w:color w:val="000000"/>
          <w:u w:val="single"/>
          <w:lang w:eastAsia="ar-SA"/>
        </w:rPr>
      </w:pPr>
      <w:r w:rsidRPr="00247BBE">
        <w:rPr>
          <w:rFonts w:ascii="Book Antiqua" w:eastAsia="Times New Roman" w:hAnsi="Book Antiqua" w:cs="Times New Roman"/>
          <w:sz w:val="20"/>
          <w:szCs w:val="20"/>
          <w:lang w:eastAsia="pl-PL"/>
        </w:rPr>
        <w:t xml:space="preserve">Podpisany formularz ofertowy wraz za załącznikami  i innymi wymaganymi dokumentami, </w:t>
      </w:r>
      <w:r>
        <w:rPr>
          <w:rFonts w:ascii="Book Antiqua" w:eastAsia="Times New Roman" w:hAnsi="Book Antiqua" w:cs="Times New Roman"/>
          <w:sz w:val="20"/>
          <w:szCs w:val="20"/>
          <w:lang w:eastAsia="pl-PL"/>
        </w:rPr>
        <w:br/>
      </w:r>
      <w:r w:rsidRPr="00247BBE">
        <w:rPr>
          <w:rFonts w:ascii="Book Antiqua" w:eastAsia="Times New Roman" w:hAnsi="Book Antiqua" w:cs="Times New Roman"/>
          <w:sz w:val="20"/>
          <w:szCs w:val="20"/>
          <w:lang w:eastAsia="pl-PL"/>
        </w:rPr>
        <w:t xml:space="preserve">o których mowa w ust. 7 niniejszego Zapytania Ofertowego  należy wysłać używając </w:t>
      </w:r>
      <w:r w:rsidRPr="00247BBE">
        <w:rPr>
          <w:rFonts w:ascii="Book Antiqua" w:eastAsia="Times New Roman" w:hAnsi="Book Antiqua" w:cs="Times New Roman"/>
          <w:b/>
          <w:sz w:val="20"/>
          <w:szCs w:val="20"/>
          <w:u w:val="single"/>
          <w:lang w:eastAsia="pl-PL"/>
        </w:rPr>
        <w:t>platformy zakupowej</w:t>
      </w:r>
      <w:r w:rsidRPr="00247BBE">
        <w:rPr>
          <w:rFonts w:ascii="Book Antiqua" w:eastAsia="Times New Roman" w:hAnsi="Book Antiqua" w:cs="Times New Roman"/>
          <w:sz w:val="20"/>
          <w:szCs w:val="20"/>
          <w:lang w:eastAsia="pl-PL"/>
        </w:rPr>
        <w:t xml:space="preserve"> drogą elektroniczną</w:t>
      </w:r>
      <w:r w:rsidRPr="00247BBE">
        <w:rPr>
          <w:rFonts w:ascii="Book Antiqua" w:eastAsia="Times New Roman" w:hAnsi="Book Antiqua" w:cs="Times New Roman"/>
          <w:b/>
          <w:sz w:val="20"/>
          <w:szCs w:val="20"/>
          <w:lang w:eastAsia="pl-PL"/>
        </w:rPr>
        <w:t xml:space="preserve">. </w:t>
      </w:r>
      <w:r w:rsidRPr="00247BBE">
        <w:rPr>
          <w:rFonts w:ascii="Book Antiqua" w:eastAsia="Times New Roman" w:hAnsi="Book Antiqua" w:cs="Times New Roman"/>
          <w:bCs/>
          <w:sz w:val="20"/>
          <w:szCs w:val="20"/>
          <w:lang w:eastAsia="pl-PL"/>
        </w:rPr>
        <w:t>Oferta musi być:</w:t>
      </w:r>
    </w:p>
    <w:p w14:paraId="46E3AA02" w14:textId="77777777" w:rsidR="00E30051" w:rsidRPr="00247BBE" w:rsidRDefault="00E30051" w:rsidP="0083567A">
      <w:pPr>
        <w:tabs>
          <w:tab w:val="left" w:pos="426"/>
        </w:tabs>
        <w:spacing w:after="0" w:line="276" w:lineRule="auto"/>
        <w:jc w:val="both"/>
        <w:rPr>
          <w:rFonts w:ascii="Book Antiqua" w:eastAsia="Times New Roman" w:hAnsi="Book Antiqua" w:cs="Times New Roman"/>
          <w:b/>
          <w:bCs/>
          <w:sz w:val="20"/>
          <w:szCs w:val="20"/>
          <w:lang w:eastAsia="pl-PL"/>
        </w:rPr>
      </w:pPr>
      <w:r w:rsidRPr="00247BBE">
        <w:rPr>
          <w:rFonts w:ascii="Book Antiqua" w:eastAsia="Times New Roman" w:hAnsi="Book Antiqua" w:cs="Times New Roman"/>
          <w:b/>
          <w:bCs/>
          <w:sz w:val="20"/>
          <w:szCs w:val="20"/>
          <w:lang w:eastAsia="pl-PL"/>
        </w:rPr>
        <w:t>-  opatrzona kwalifikowanym podpisem elektronicznym, podpisem zaufanym lub  podpisem osobistym lub</w:t>
      </w:r>
    </w:p>
    <w:p w14:paraId="26FDE485" w14:textId="77777777" w:rsidR="00E30051" w:rsidRPr="00082FBE" w:rsidRDefault="00E30051" w:rsidP="0083567A">
      <w:pPr>
        <w:tabs>
          <w:tab w:val="left" w:pos="426"/>
        </w:tabs>
        <w:spacing w:after="0" w:line="276" w:lineRule="auto"/>
        <w:jc w:val="both"/>
        <w:rPr>
          <w:rFonts w:ascii="Book Antiqua" w:eastAsia="Times New Roman" w:hAnsi="Book Antiqua" w:cs="Times New Roman"/>
          <w:sz w:val="20"/>
          <w:szCs w:val="20"/>
          <w:lang w:eastAsia="pl-PL"/>
        </w:rPr>
      </w:pPr>
      <w:r w:rsidRPr="00247BBE">
        <w:rPr>
          <w:rFonts w:ascii="Book Antiqua" w:eastAsia="Times New Roman" w:hAnsi="Book Antiqua" w:cs="Times New Roman"/>
          <w:b/>
          <w:bCs/>
          <w:sz w:val="20"/>
          <w:szCs w:val="20"/>
          <w:lang w:eastAsia="pl-PL"/>
        </w:rPr>
        <w:t>-  podpisana własnoręcznie i zeskanowana.</w:t>
      </w:r>
    </w:p>
    <w:p w14:paraId="75349B54" w14:textId="77777777" w:rsidR="00E30051" w:rsidRPr="009B2E73" w:rsidRDefault="00E30051" w:rsidP="0083567A">
      <w:pPr>
        <w:numPr>
          <w:ilvl w:val="1"/>
          <w:numId w:val="1"/>
        </w:numPr>
        <w:tabs>
          <w:tab w:val="clear" w:pos="1130"/>
          <w:tab w:val="left" w:pos="284"/>
          <w:tab w:val="left" w:pos="567"/>
          <w:tab w:val="left" w:pos="709"/>
          <w:tab w:val="num" w:pos="1276"/>
        </w:tabs>
        <w:suppressAutoHyphens/>
        <w:spacing w:after="0" w:line="276" w:lineRule="auto"/>
        <w:ind w:left="0" w:firstLine="0"/>
        <w:jc w:val="both"/>
        <w:rPr>
          <w:rFonts w:ascii="Book Antiqua" w:eastAsia="Calibri" w:hAnsi="Book Antiqua" w:cs="Book Antiqua"/>
          <w:b/>
          <w:color w:val="000000" w:themeColor="text1"/>
          <w:lang w:eastAsia="ar-SA"/>
        </w:rPr>
      </w:pPr>
      <w:r w:rsidRPr="009B2E73">
        <w:rPr>
          <w:rFonts w:ascii="Book Antiqua" w:eastAsia="Calibri" w:hAnsi="Book Antiqua" w:cs="Times New Roman"/>
          <w:color w:val="000000" w:themeColor="text1"/>
          <w:sz w:val="20"/>
          <w:szCs w:val="20"/>
          <w:lang w:eastAsia="ar-SA"/>
        </w:rPr>
        <w:t>Zamawiający zastrzega sobie prawo dokonywania zmian warunków zapytania ofertowego,</w:t>
      </w:r>
      <w:r w:rsidRPr="009B2E73">
        <w:rPr>
          <w:rFonts w:ascii="Book Antiqua" w:eastAsia="Calibri" w:hAnsi="Book Antiqua" w:cs="Times New Roman"/>
          <w:color w:val="000000" w:themeColor="text1"/>
          <w:sz w:val="20"/>
          <w:szCs w:val="20"/>
          <w:lang w:eastAsia="ar-SA"/>
        </w:rPr>
        <w:br/>
        <w:t>a także jego odwołania lub unieważnienia oraz zakończenie postępowania bez wyboru ofert,</w:t>
      </w:r>
      <w:r w:rsidRPr="009B2E73">
        <w:rPr>
          <w:rFonts w:ascii="Book Antiqua" w:eastAsia="Calibri" w:hAnsi="Book Antiqua" w:cs="Times New Roman"/>
          <w:color w:val="000000" w:themeColor="text1"/>
          <w:sz w:val="20"/>
          <w:szCs w:val="20"/>
          <w:lang w:eastAsia="ar-SA"/>
        </w:rPr>
        <w:br/>
      </w:r>
      <w:r w:rsidRPr="009B2E73">
        <w:rPr>
          <w:rFonts w:ascii="Book Antiqua" w:eastAsia="Calibri" w:hAnsi="Book Antiqua" w:cs="Times New Roman"/>
          <w:color w:val="000000" w:themeColor="text1"/>
          <w:sz w:val="20"/>
          <w:szCs w:val="20"/>
          <w:lang w:eastAsia="ar-SA"/>
        </w:rPr>
        <w:lastRenderedPageBreak/>
        <w:t>w szczególności w przypadku nieotrzymania dofinansowania lub gdy wartość oferty przekracza</w:t>
      </w:r>
      <w:r w:rsidRPr="009B2E73">
        <w:rPr>
          <w:rFonts w:ascii="Book Antiqua" w:eastAsia="Calibri" w:hAnsi="Book Antiqua" w:cs="Times New Roman"/>
          <w:color w:val="000000" w:themeColor="text1"/>
          <w:sz w:val="20"/>
          <w:szCs w:val="20"/>
          <w:lang w:eastAsia="ar-SA"/>
        </w:rPr>
        <w:br/>
        <w:t>wielkość środków przeznaczonych przez Zamawiającego na sfinansowanie zamówienia.</w:t>
      </w:r>
    </w:p>
    <w:p w14:paraId="7E37DD9F" w14:textId="77777777" w:rsidR="00E30051" w:rsidRPr="009B2E73" w:rsidRDefault="00E30051" w:rsidP="0083567A">
      <w:pPr>
        <w:numPr>
          <w:ilvl w:val="1"/>
          <w:numId w:val="1"/>
        </w:numPr>
        <w:tabs>
          <w:tab w:val="clear" w:pos="1130"/>
          <w:tab w:val="left" w:pos="284"/>
          <w:tab w:val="left" w:pos="567"/>
          <w:tab w:val="left" w:pos="709"/>
          <w:tab w:val="num" w:pos="1276"/>
        </w:tabs>
        <w:suppressAutoHyphens/>
        <w:spacing w:after="0" w:line="276" w:lineRule="auto"/>
        <w:ind w:left="0" w:firstLine="0"/>
        <w:jc w:val="both"/>
        <w:rPr>
          <w:rFonts w:ascii="Book Antiqua" w:eastAsia="Calibri" w:hAnsi="Book Antiqua" w:cs="Book Antiqua"/>
          <w:b/>
          <w:color w:val="000000" w:themeColor="text1"/>
          <w:lang w:eastAsia="ar-SA"/>
        </w:rPr>
      </w:pPr>
      <w:r w:rsidRPr="009B2E73">
        <w:rPr>
          <w:rFonts w:ascii="Book Antiqua" w:eastAsia="Calibri" w:hAnsi="Book Antiqua" w:cs="Times New Roman"/>
          <w:color w:val="000000" w:themeColor="text1"/>
          <w:sz w:val="20"/>
          <w:szCs w:val="20"/>
          <w:lang w:eastAsia="ar-SA"/>
        </w:rPr>
        <w:t>W toku oceny i badania ofert Zamawiający zastrzega sobie prawo żądać od Wykonawców</w:t>
      </w:r>
      <w:r w:rsidRPr="009B2E73">
        <w:rPr>
          <w:rFonts w:ascii="Book Antiqua" w:eastAsia="Calibri" w:hAnsi="Book Antiqua" w:cs="Times New Roman"/>
          <w:color w:val="000000" w:themeColor="text1"/>
          <w:sz w:val="20"/>
          <w:szCs w:val="20"/>
          <w:lang w:eastAsia="ar-SA"/>
        </w:rPr>
        <w:br/>
        <w:t>wyjaśnień lub uzupełnień dotyczących treści złożonych ofert i załączonych dokumentów.</w:t>
      </w:r>
    </w:p>
    <w:p w14:paraId="403E238F" w14:textId="77777777" w:rsidR="00E30051" w:rsidRPr="009B2E73" w:rsidRDefault="00E30051" w:rsidP="0083567A">
      <w:pPr>
        <w:tabs>
          <w:tab w:val="left" w:pos="284"/>
          <w:tab w:val="left" w:pos="567"/>
          <w:tab w:val="left" w:pos="709"/>
          <w:tab w:val="num" w:pos="1276"/>
        </w:tabs>
        <w:suppressAutoHyphens/>
        <w:spacing w:after="0" w:line="276" w:lineRule="auto"/>
        <w:jc w:val="both"/>
        <w:rPr>
          <w:rFonts w:ascii="Book Antiqua" w:eastAsia="Calibri" w:hAnsi="Book Antiqua" w:cs="Book Antiqua"/>
          <w:b/>
          <w:color w:val="000000" w:themeColor="text1"/>
          <w:lang w:eastAsia="ar-SA"/>
        </w:rPr>
      </w:pPr>
    </w:p>
    <w:p w14:paraId="2AE6F619" w14:textId="77777777" w:rsidR="00E30051" w:rsidRPr="009B2E73" w:rsidRDefault="00E30051" w:rsidP="0083567A">
      <w:pPr>
        <w:numPr>
          <w:ilvl w:val="0"/>
          <w:numId w:val="1"/>
        </w:numPr>
        <w:tabs>
          <w:tab w:val="left" w:pos="567"/>
        </w:tabs>
        <w:suppressAutoHyphens/>
        <w:autoSpaceDE w:val="0"/>
        <w:autoSpaceDN w:val="0"/>
        <w:adjustRightInd w:val="0"/>
        <w:spacing w:after="0" w:line="276" w:lineRule="auto"/>
        <w:jc w:val="both"/>
        <w:rPr>
          <w:rFonts w:ascii="Book Antiqua" w:eastAsia="Calibri" w:hAnsi="Book Antiqua" w:cs="Book Antiqua"/>
          <w:b/>
          <w:color w:val="000000" w:themeColor="text1"/>
          <w:lang w:eastAsia="ar-SA"/>
        </w:rPr>
      </w:pPr>
      <w:r w:rsidRPr="009B2E73">
        <w:rPr>
          <w:rFonts w:ascii="Book Antiqua" w:eastAsia="Calibri" w:hAnsi="Book Antiqua" w:cs="Times New Roman"/>
          <w:b/>
          <w:color w:val="000000" w:themeColor="text1"/>
          <w:sz w:val="20"/>
          <w:szCs w:val="20"/>
          <w:lang w:eastAsia="ar-SA"/>
        </w:rPr>
        <w:t xml:space="preserve">INFORMACJE O SPOSOBIE POROZUMIEWANIA SIĘ ZAMAWIAJĄCEGO </w:t>
      </w:r>
      <w:r>
        <w:rPr>
          <w:rFonts w:ascii="Book Antiqua" w:eastAsia="Calibri" w:hAnsi="Book Antiqua" w:cs="Times New Roman"/>
          <w:b/>
          <w:color w:val="000000" w:themeColor="text1"/>
          <w:sz w:val="20"/>
          <w:szCs w:val="20"/>
          <w:lang w:eastAsia="ar-SA"/>
        </w:rPr>
        <w:br/>
      </w:r>
      <w:r w:rsidRPr="009B2E73">
        <w:rPr>
          <w:rFonts w:ascii="Book Antiqua" w:eastAsia="Calibri" w:hAnsi="Book Antiqua" w:cs="Times New Roman"/>
          <w:b/>
          <w:color w:val="000000" w:themeColor="text1"/>
          <w:sz w:val="20"/>
          <w:szCs w:val="20"/>
          <w:lang w:eastAsia="ar-SA"/>
        </w:rPr>
        <w:t>Z</w:t>
      </w:r>
      <w:r w:rsidRPr="009B2E73">
        <w:rPr>
          <w:rFonts w:ascii="Book Antiqua" w:eastAsia="Calibri" w:hAnsi="Book Antiqua" w:cs="Times New Roman"/>
          <w:b/>
          <w:bCs/>
          <w:i/>
          <w:iCs/>
          <w:color w:val="000000" w:themeColor="text1"/>
          <w:sz w:val="20"/>
          <w:szCs w:val="20"/>
          <w:lang w:eastAsia="ar-SA"/>
        </w:rPr>
        <w:t xml:space="preserve"> </w:t>
      </w:r>
      <w:r w:rsidRPr="009B2E73">
        <w:rPr>
          <w:rFonts w:ascii="Book Antiqua" w:eastAsia="Calibri" w:hAnsi="Book Antiqua" w:cs="Times New Roman"/>
          <w:b/>
          <w:color w:val="000000" w:themeColor="text1"/>
          <w:sz w:val="20"/>
          <w:szCs w:val="20"/>
          <w:lang w:eastAsia="ar-SA"/>
        </w:rPr>
        <w:t>WYKONAWCAMI, A TAKŻE WSKAZANIE OSÓB UPRAWNIONYCH DO POROZUMIENIA</w:t>
      </w:r>
      <w:r w:rsidRPr="009B2E73">
        <w:rPr>
          <w:rFonts w:ascii="Book Antiqua" w:eastAsia="Calibri" w:hAnsi="Book Antiqua" w:cs="Times New Roman"/>
          <w:b/>
          <w:bCs/>
          <w:i/>
          <w:iCs/>
          <w:color w:val="000000" w:themeColor="text1"/>
          <w:sz w:val="20"/>
          <w:szCs w:val="20"/>
          <w:lang w:eastAsia="ar-SA"/>
        </w:rPr>
        <w:t xml:space="preserve"> </w:t>
      </w:r>
      <w:r w:rsidRPr="009B2E73">
        <w:rPr>
          <w:rFonts w:ascii="Book Antiqua" w:eastAsia="Calibri" w:hAnsi="Book Antiqua" w:cs="Times New Roman"/>
          <w:b/>
          <w:color w:val="000000" w:themeColor="text1"/>
          <w:sz w:val="20"/>
          <w:szCs w:val="20"/>
          <w:lang w:eastAsia="ar-SA"/>
        </w:rPr>
        <w:t>SIĘ Z WYKONAWCAMI:</w:t>
      </w:r>
    </w:p>
    <w:p w14:paraId="797BEC0E" w14:textId="77777777" w:rsidR="00E30051" w:rsidRPr="009B2E73" w:rsidRDefault="00E30051" w:rsidP="0083567A">
      <w:pPr>
        <w:numPr>
          <w:ilvl w:val="1"/>
          <w:numId w:val="1"/>
        </w:numPr>
        <w:tabs>
          <w:tab w:val="clear" w:pos="1130"/>
          <w:tab w:val="left" w:pos="567"/>
          <w:tab w:val="num" w:pos="710"/>
          <w:tab w:val="num" w:pos="851"/>
        </w:tabs>
        <w:spacing w:after="0" w:line="276" w:lineRule="auto"/>
        <w:ind w:left="0" w:right="91" w:firstLine="0"/>
        <w:jc w:val="both"/>
        <w:rPr>
          <w:rFonts w:ascii="Book Antiqua" w:eastAsia="Times New Roman" w:hAnsi="Book Antiqua" w:cs="Times New Roman"/>
          <w:bCs/>
          <w:color w:val="000000" w:themeColor="text1"/>
          <w:sz w:val="20"/>
          <w:szCs w:val="20"/>
          <w:lang w:eastAsia="pl-PL"/>
        </w:rPr>
      </w:pPr>
      <w:r w:rsidRPr="009B2E73">
        <w:rPr>
          <w:rFonts w:ascii="Book Antiqua" w:eastAsia="Times New Roman" w:hAnsi="Book Antiqua" w:cs="Times New Roman"/>
          <w:bCs/>
          <w:color w:val="000000" w:themeColor="text1"/>
          <w:sz w:val="20"/>
          <w:szCs w:val="20"/>
          <w:lang w:eastAsia="pl-PL"/>
        </w:rPr>
        <w:t xml:space="preserve">Komunikacja w postępowaniu o udzielenie zamówienia, w tym składanie ofert, wymiana informacji oraz przekazywanie dokumentów lub oświadczeń między Zamawiającym, a Wykonawcą, odbywa się przy użyciu środków komunikacji elektronicznej. Przez środki komunikacji elektronicznej rozumie się środki komunikacji elektronicznej zdefiniowane w ustawie z dnia 18 lipca 2002 r. </w:t>
      </w:r>
      <w:r>
        <w:rPr>
          <w:rFonts w:ascii="Book Antiqua" w:eastAsia="Times New Roman" w:hAnsi="Book Antiqua" w:cs="Times New Roman"/>
          <w:bCs/>
          <w:color w:val="000000" w:themeColor="text1"/>
          <w:sz w:val="20"/>
          <w:szCs w:val="20"/>
          <w:lang w:eastAsia="pl-PL"/>
        </w:rPr>
        <w:br/>
      </w:r>
      <w:r w:rsidRPr="009B2E73">
        <w:rPr>
          <w:rFonts w:ascii="Book Antiqua" w:eastAsia="Times New Roman" w:hAnsi="Book Antiqua" w:cs="Times New Roman"/>
          <w:bCs/>
          <w:color w:val="000000" w:themeColor="text1"/>
          <w:sz w:val="20"/>
          <w:szCs w:val="20"/>
          <w:lang w:eastAsia="pl-PL"/>
        </w:rPr>
        <w:t xml:space="preserve">o świadczeniu usług drogą elektroniczną (Dz. U. z 2020 r. poz. 344). </w:t>
      </w:r>
    </w:p>
    <w:p w14:paraId="221BC029" w14:textId="77777777" w:rsidR="00E30051" w:rsidRPr="009B2E73" w:rsidRDefault="00E30051" w:rsidP="0083567A">
      <w:pPr>
        <w:numPr>
          <w:ilvl w:val="1"/>
          <w:numId w:val="1"/>
        </w:numPr>
        <w:tabs>
          <w:tab w:val="clear" w:pos="1130"/>
          <w:tab w:val="left" w:pos="567"/>
          <w:tab w:val="num" w:pos="710"/>
          <w:tab w:val="num" w:pos="851"/>
        </w:tabs>
        <w:spacing w:after="0" w:line="276" w:lineRule="auto"/>
        <w:ind w:left="0" w:right="91" w:firstLine="0"/>
        <w:jc w:val="both"/>
        <w:rPr>
          <w:rFonts w:ascii="Book Antiqua" w:eastAsia="Times New Roman" w:hAnsi="Book Antiqua" w:cs="Times New Roman"/>
          <w:bCs/>
          <w:color w:val="000000" w:themeColor="text1"/>
          <w:sz w:val="20"/>
          <w:szCs w:val="20"/>
          <w:lang w:eastAsia="pl-PL"/>
        </w:rPr>
      </w:pPr>
      <w:r w:rsidRPr="009B2E73">
        <w:rPr>
          <w:rFonts w:ascii="Book Antiqua" w:eastAsia="Times New Roman" w:hAnsi="Book Antiqua" w:cs="Times New Roman"/>
          <w:bCs/>
          <w:color w:val="000000" w:themeColor="text1"/>
          <w:sz w:val="20"/>
          <w:szCs w:val="20"/>
          <w:lang w:eastAsia="pl-PL"/>
        </w:rPr>
        <w:t>Ofertę wraz załącznikami, pełnomocnictwa sporządza się w postaci elektronicznej, w ogólnie dostępnych formatach danych, w szczególności w formatach: .pdf, .doc, .docx, .odt., .txt, .rtf.</w:t>
      </w:r>
    </w:p>
    <w:p w14:paraId="1DA7AE1A" w14:textId="77777777" w:rsidR="00E30051" w:rsidRPr="009B2E73" w:rsidRDefault="00E30051" w:rsidP="0083567A">
      <w:pPr>
        <w:tabs>
          <w:tab w:val="left" w:pos="567"/>
        </w:tabs>
        <w:spacing w:after="0" w:line="276" w:lineRule="auto"/>
        <w:ind w:right="91"/>
        <w:jc w:val="both"/>
        <w:rPr>
          <w:rFonts w:ascii="Book Antiqua" w:eastAsia="Times New Roman" w:hAnsi="Book Antiqua" w:cs="Times New Roman"/>
          <w:b/>
          <w:bCs/>
          <w:i/>
          <w:iCs/>
          <w:color w:val="000000" w:themeColor="text1"/>
          <w:sz w:val="20"/>
          <w:szCs w:val="20"/>
          <w:u w:val="single"/>
          <w:lang w:eastAsia="pl-PL"/>
        </w:rPr>
      </w:pPr>
      <w:r w:rsidRPr="009B2E73">
        <w:rPr>
          <w:rFonts w:ascii="Book Antiqua" w:eastAsia="Times New Roman" w:hAnsi="Book Antiqua" w:cs="Times New Roman"/>
          <w:b/>
          <w:bCs/>
          <w:i/>
          <w:iCs/>
          <w:color w:val="000000" w:themeColor="text1"/>
          <w:sz w:val="20"/>
          <w:szCs w:val="20"/>
          <w:u w:val="single"/>
          <w:lang w:eastAsia="pl-PL"/>
        </w:rPr>
        <w:t>Zamawiający zaleca zapisanie dokumentów w formacie.pdf</w:t>
      </w:r>
    </w:p>
    <w:p w14:paraId="44CEE0AE" w14:textId="77777777" w:rsidR="00E30051" w:rsidRPr="009B2E73" w:rsidRDefault="00E30051" w:rsidP="0083567A">
      <w:pPr>
        <w:numPr>
          <w:ilvl w:val="1"/>
          <w:numId w:val="1"/>
        </w:numPr>
        <w:tabs>
          <w:tab w:val="left" w:pos="567"/>
        </w:tabs>
        <w:spacing w:after="0" w:line="276" w:lineRule="auto"/>
        <w:ind w:left="0" w:right="91" w:firstLine="0"/>
        <w:jc w:val="both"/>
        <w:rPr>
          <w:rFonts w:ascii="Book Antiqua" w:eastAsia="Times New Roman" w:hAnsi="Book Antiqua" w:cs="Times New Roman"/>
          <w:bCs/>
          <w:color w:val="000000" w:themeColor="text1"/>
          <w:sz w:val="20"/>
          <w:szCs w:val="20"/>
          <w:lang w:eastAsia="pl-PL"/>
        </w:rPr>
      </w:pPr>
      <w:r w:rsidRPr="009B2E73">
        <w:rPr>
          <w:rFonts w:ascii="Book Antiqua" w:eastAsia="Times New Roman" w:hAnsi="Book Antiqua" w:cs="Times New Roman"/>
          <w:color w:val="000000" w:themeColor="text1"/>
          <w:sz w:val="20"/>
          <w:szCs w:val="20"/>
          <w:lang w:eastAsia="pl-PL"/>
        </w:rPr>
        <w:t xml:space="preserve">Zawiadomienia, oświadczenia, wnioski lub informacje Wykonawcy przekazują  drogą elektroniczną poprzez </w:t>
      </w:r>
      <w:r w:rsidRPr="009B2E73">
        <w:rPr>
          <w:rFonts w:ascii="Book Antiqua" w:eastAsia="Times New Roman" w:hAnsi="Book Antiqua" w:cs="Times New Roman"/>
          <w:b/>
          <w:color w:val="000000" w:themeColor="text1"/>
          <w:sz w:val="20"/>
          <w:szCs w:val="20"/>
          <w:lang w:eastAsia="pl-PL"/>
        </w:rPr>
        <w:t>Platformę, dostępną pod adresem:</w:t>
      </w:r>
      <w:r w:rsidRPr="009B2E73">
        <w:rPr>
          <w:rFonts w:ascii="Book Antiqua" w:eastAsia="Times New Roman" w:hAnsi="Book Antiqua" w:cs="Times New Roman"/>
          <w:b/>
          <w:caps/>
          <w:color w:val="000000" w:themeColor="text1"/>
          <w:sz w:val="20"/>
          <w:szCs w:val="20"/>
          <w:lang w:eastAsia="pl-PL"/>
        </w:rPr>
        <w:t xml:space="preserve">  </w:t>
      </w:r>
      <w:hyperlink r:id="rId10" w:history="1">
        <w:r w:rsidRPr="009B2E73">
          <w:rPr>
            <w:rFonts w:ascii="Book Antiqua" w:eastAsia="Times New Roman" w:hAnsi="Book Antiqua" w:cs="Times New Roman"/>
            <w:b/>
            <w:color w:val="000000" w:themeColor="text1"/>
            <w:sz w:val="20"/>
            <w:szCs w:val="20"/>
            <w:u w:val="single" w:color="FF0000"/>
            <w:lang w:eastAsia="pl-PL"/>
          </w:rPr>
          <w:t>https://platformazakupowa.pl</w:t>
        </w:r>
      </w:hyperlink>
      <w:r w:rsidRPr="009B2E73">
        <w:rPr>
          <w:rFonts w:ascii="Book Antiqua" w:eastAsia="Times New Roman" w:hAnsi="Book Antiqua" w:cs="Times New Roman"/>
          <w:b/>
          <w:color w:val="000000" w:themeColor="text1"/>
          <w:sz w:val="20"/>
          <w:szCs w:val="20"/>
          <w:u w:val="single" w:color="FF0000"/>
          <w:lang w:eastAsia="pl-PL"/>
        </w:rPr>
        <w:t xml:space="preserve">  </w:t>
      </w:r>
    </w:p>
    <w:p w14:paraId="4F8E46C1" w14:textId="77777777" w:rsidR="00E30051" w:rsidRPr="009B2E73" w:rsidRDefault="00E30051" w:rsidP="0083567A">
      <w:pPr>
        <w:numPr>
          <w:ilvl w:val="1"/>
          <w:numId w:val="1"/>
        </w:numPr>
        <w:tabs>
          <w:tab w:val="left" w:pos="567"/>
        </w:tabs>
        <w:spacing w:after="0" w:line="276" w:lineRule="auto"/>
        <w:ind w:left="0" w:right="91" w:firstLine="0"/>
        <w:jc w:val="both"/>
        <w:rPr>
          <w:rFonts w:ascii="Book Antiqua" w:eastAsia="Times New Roman" w:hAnsi="Book Antiqua" w:cs="Times New Roman"/>
          <w:bCs/>
          <w:color w:val="000000" w:themeColor="text1"/>
          <w:sz w:val="20"/>
          <w:szCs w:val="20"/>
          <w:lang w:eastAsia="pl-PL"/>
        </w:rPr>
      </w:pPr>
      <w:r w:rsidRPr="009B2E73">
        <w:rPr>
          <w:rFonts w:ascii="Book Antiqua" w:eastAsia="Times New Roman" w:hAnsi="Book Antiqua" w:cs="Times New Roman"/>
          <w:bCs/>
          <w:color w:val="000000" w:themeColor="text1"/>
          <w:sz w:val="20"/>
          <w:szCs w:val="20"/>
          <w:lang w:eastAsia="pl-PL"/>
        </w:rPr>
        <w:t xml:space="preserve"> </w:t>
      </w:r>
      <w:r w:rsidRPr="009B2E73">
        <w:rPr>
          <w:rFonts w:ascii="Book Antiqua" w:eastAsia="Times New Roman" w:hAnsi="Book Antiqua" w:cs="Calibri"/>
          <w:color w:val="000000" w:themeColor="text1"/>
          <w:sz w:val="20"/>
          <w:szCs w:val="20"/>
          <w:lang w:eastAsia="pl-PL"/>
        </w:rPr>
        <w:t xml:space="preserve">Zamawiający będzie przekazywał Wykonawcom informacje za pośrednictwem </w:t>
      </w:r>
      <w:hyperlink r:id="rId11">
        <w:r w:rsidRPr="009B2E73">
          <w:rPr>
            <w:rFonts w:ascii="Book Antiqua" w:eastAsia="Times New Roman" w:hAnsi="Book Antiqua" w:cs="Calibri"/>
            <w:color w:val="000000" w:themeColor="text1"/>
            <w:sz w:val="20"/>
            <w:szCs w:val="20"/>
            <w:u w:val="single"/>
            <w:lang w:eastAsia="pl-PL"/>
          </w:rPr>
          <w:t>platformazakupowa.pl</w:t>
        </w:r>
      </w:hyperlink>
      <w:r w:rsidRPr="009B2E73">
        <w:rPr>
          <w:rFonts w:ascii="Book Antiqua" w:eastAsia="Times New Roman" w:hAnsi="Book Antiqua" w:cs="Calibri"/>
          <w:color w:val="000000" w:themeColor="text1"/>
          <w:sz w:val="20"/>
          <w:szCs w:val="20"/>
          <w:lang w:eastAsia="pl-PL"/>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w:t>
      </w:r>
      <w:hyperlink r:id="rId12">
        <w:r w:rsidRPr="009B2E73">
          <w:rPr>
            <w:rFonts w:ascii="Book Antiqua" w:eastAsia="Times New Roman" w:hAnsi="Book Antiqua" w:cs="Calibri"/>
            <w:color w:val="000000" w:themeColor="text1"/>
            <w:sz w:val="20"/>
            <w:szCs w:val="20"/>
            <w:u w:val="single"/>
            <w:lang w:eastAsia="pl-PL"/>
          </w:rPr>
          <w:t>platformazakupowa.pl</w:t>
        </w:r>
      </w:hyperlink>
      <w:r w:rsidRPr="009B2E73">
        <w:rPr>
          <w:rFonts w:ascii="Book Antiqua" w:eastAsia="Times New Roman" w:hAnsi="Book Antiqua" w:cs="Calibri"/>
          <w:color w:val="000000" w:themeColor="text1"/>
          <w:sz w:val="20"/>
          <w:szCs w:val="20"/>
          <w:lang w:eastAsia="pl-PL"/>
        </w:rPr>
        <w:t xml:space="preserve"> do konkretnego Wykonawcy.</w:t>
      </w:r>
    </w:p>
    <w:p w14:paraId="203D4843" w14:textId="77777777" w:rsidR="00E30051" w:rsidRPr="009B2E73" w:rsidRDefault="00E30051" w:rsidP="0083567A">
      <w:pPr>
        <w:numPr>
          <w:ilvl w:val="1"/>
          <w:numId w:val="1"/>
        </w:numPr>
        <w:tabs>
          <w:tab w:val="left" w:pos="567"/>
        </w:tabs>
        <w:spacing w:after="0" w:line="276" w:lineRule="auto"/>
        <w:ind w:left="0" w:right="91" w:firstLine="0"/>
        <w:jc w:val="both"/>
        <w:rPr>
          <w:rFonts w:ascii="Book Antiqua" w:eastAsia="Times New Roman" w:hAnsi="Book Antiqua" w:cs="Times New Roman"/>
          <w:bCs/>
          <w:color w:val="000000" w:themeColor="text1"/>
          <w:sz w:val="20"/>
          <w:szCs w:val="20"/>
          <w:lang w:eastAsia="pl-PL"/>
        </w:rPr>
      </w:pPr>
      <w:r w:rsidRPr="009B2E73">
        <w:rPr>
          <w:rFonts w:ascii="Book Antiqua" w:eastAsia="Times New Roman" w:hAnsi="Book Antiqua" w:cs="Times New Roman"/>
          <w:bCs/>
          <w:color w:val="000000" w:themeColor="text1"/>
          <w:sz w:val="20"/>
          <w:szCs w:val="20"/>
          <w:lang w:eastAsia="pl-PL"/>
        </w:rPr>
        <w:t xml:space="preserve"> </w:t>
      </w:r>
      <w:r w:rsidRPr="009B2E73">
        <w:rPr>
          <w:rFonts w:ascii="Book Antiqua" w:eastAsia="Times New Roman" w:hAnsi="Book Antiqua" w:cs="Calibri"/>
          <w:b/>
          <w:color w:val="000000" w:themeColor="text1"/>
          <w:sz w:val="20"/>
          <w:szCs w:val="20"/>
          <w:lang w:eastAsia="pl-PL"/>
        </w:rPr>
        <w:t xml:space="preserve">Zamawiający nie ponosi odpowiedzialności za złożenie oferty w sposób niezgodny </w:t>
      </w:r>
      <w:r w:rsidRPr="009B2E73">
        <w:rPr>
          <w:rFonts w:ascii="Book Antiqua" w:eastAsia="Times New Roman" w:hAnsi="Book Antiqua" w:cs="Calibri"/>
          <w:b/>
          <w:color w:val="000000" w:themeColor="text1"/>
          <w:sz w:val="20"/>
          <w:szCs w:val="20"/>
          <w:lang w:eastAsia="pl-PL"/>
        </w:rPr>
        <w:br/>
        <w:t xml:space="preserve">z Instrukcją korzystania z </w:t>
      </w:r>
      <w:hyperlink r:id="rId13">
        <w:r w:rsidRPr="009B2E73">
          <w:rPr>
            <w:rFonts w:ascii="Book Antiqua" w:eastAsia="Times New Roman" w:hAnsi="Book Antiqua" w:cs="Calibri"/>
            <w:b/>
            <w:color w:val="000000" w:themeColor="text1"/>
            <w:sz w:val="20"/>
            <w:szCs w:val="20"/>
            <w:u w:val="single"/>
            <w:lang w:eastAsia="pl-PL"/>
          </w:rPr>
          <w:t>platformazakupowa.pl</w:t>
        </w:r>
      </w:hyperlink>
      <w:r w:rsidRPr="009B2E73">
        <w:rPr>
          <w:rFonts w:ascii="Book Antiqua" w:eastAsia="Times New Roman" w:hAnsi="Book Antiqua" w:cs="Calibri"/>
          <w:color w:val="000000" w:themeColor="text1"/>
          <w:sz w:val="20"/>
          <w:szCs w:val="20"/>
          <w:lang w:eastAsia="pl-PL"/>
        </w:rPr>
        <w:t>,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w:t>
      </w:r>
    </w:p>
    <w:p w14:paraId="6A09E643" w14:textId="77777777" w:rsidR="00E30051" w:rsidRPr="009B2E73" w:rsidRDefault="00E30051" w:rsidP="0083567A">
      <w:pPr>
        <w:numPr>
          <w:ilvl w:val="1"/>
          <w:numId w:val="1"/>
        </w:numPr>
        <w:tabs>
          <w:tab w:val="left" w:pos="567"/>
        </w:tabs>
        <w:spacing w:after="0" w:line="276" w:lineRule="auto"/>
        <w:ind w:left="0" w:right="91" w:firstLine="0"/>
        <w:jc w:val="both"/>
        <w:rPr>
          <w:rFonts w:ascii="Book Antiqua" w:eastAsia="Times New Roman" w:hAnsi="Book Antiqua" w:cs="Times New Roman"/>
          <w:bCs/>
          <w:color w:val="000000" w:themeColor="text1"/>
          <w:sz w:val="20"/>
          <w:szCs w:val="20"/>
          <w:lang w:eastAsia="pl-PL"/>
        </w:rPr>
      </w:pPr>
      <w:r w:rsidRPr="009B2E73">
        <w:rPr>
          <w:rFonts w:ascii="Book Antiqua" w:eastAsia="Times New Roman" w:hAnsi="Book Antiqua" w:cs="Calibri"/>
          <w:color w:val="000000" w:themeColor="text1"/>
          <w:sz w:val="20"/>
          <w:szCs w:val="20"/>
          <w:lang w:eastAsia="pl-PL"/>
        </w:rPr>
        <w:t xml:space="preserve">Zamawiający informuje, że instrukcje korzystania z </w:t>
      </w:r>
      <w:hyperlink r:id="rId14">
        <w:r w:rsidRPr="009B2E73">
          <w:rPr>
            <w:rFonts w:ascii="Book Antiqua" w:eastAsia="Times New Roman" w:hAnsi="Book Antiqua" w:cs="Calibri"/>
            <w:color w:val="000000" w:themeColor="text1"/>
            <w:sz w:val="20"/>
            <w:szCs w:val="20"/>
            <w:u w:val="single"/>
            <w:lang w:eastAsia="pl-PL"/>
          </w:rPr>
          <w:t>platformazakupowa.pl</w:t>
        </w:r>
      </w:hyperlink>
      <w:r w:rsidRPr="009B2E73">
        <w:rPr>
          <w:rFonts w:ascii="Book Antiqua" w:eastAsia="Times New Roman" w:hAnsi="Book Antiqua" w:cs="Calibri"/>
          <w:color w:val="000000" w:themeColor="text1"/>
          <w:sz w:val="20"/>
          <w:szCs w:val="20"/>
          <w:lang w:eastAsia="pl-PL"/>
        </w:rPr>
        <w:t xml:space="preserve"> dotyczące </w:t>
      </w:r>
      <w:r w:rsidRPr="009B2E73">
        <w:rPr>
          <w:rFonts w:ascii="Book Antiqua" w:eastAsia="Times New Roman" w:hAnsi="Book Antiqua" w:cs="Calibri"/>
          <w:color w:val="000000" w:themeColor="text1"/>
          <w:sz w:val="20"/>
          <w:szCs w:val="20"/>
          <w:lang w:eastAsia="pl-PL"/>
        </w:rPr>
        <w:br/>
        <w:t xml:space="preserve">w szczególności logowania, składania wniosków o wyjaśnienie treści zapytania ofertowego, składania ofert oraz innych czynności podejmowanych w niniejszym postępowaniu przy użyciu </w:t>
      </w:r>
      <w:hyperlink r:id="rId15">
        <w:r w:rsidRPr="009B2E73">
          <w:rPr>
            <w:rFonts w:ascii="Book Antiqua" w:eastAsia="Times New Roman" w:hAnsi="Book Antiqua" w:cs="Calibri"/>
            <w:color w:val="000000" w:themeColor="text1"/>
            <w:sz w:val="20"/>
            <w:szCs w:val="20"/>
            <w:u w:val="single"/>
            <w:lang w:eastAsia="pl-PL"/>
          </w:rPr>
          <w:t>platformazakupowa.pl</w:t>
        </w:r>
      </w:hyperlink>
      <w:r w:rsidRPr="009B2E73">
        <w:rPr>
          <w:rFonts w:ascii="Book Antiqua" w:eastAsia="Times New Roman" w:hAnsi="Book Antiqua" w:cs="Calibri"/>
          <w:color w:val="000000" w:themeColor="text1"/>
          <w:sz w:val="20"/>
          <w:szCs w:val="20"/>
          <w:lang w:eastAsia="pl-PL"/>
        </w:rPr>
        <w:t xml:space="preserve"> znajdują się w zakładce „Instrukcje dla Wykonawców" na stronie internetowej pod adresem: </w:t>
      </w:r>
      <w:hyperlink r:id="rId16">
        <w:r w:rsidRPr="009B2E73">
          <w:rPr>
            <w:rFonts w:ascii="Book Antiqua" w:eastAsia="Times New Roman" w:hAnsi="Book Antiqua" w:cs="Calibri"/>
            <w:color w:val="000000" w:themeColor="text1"/>
            <w:sz w:val="20"/>
            <w:szCs w:val="20"/>
            <w:u w:val="single"/>
            <w:lang w:eastAsia="pl-PL"/>
          </w:rPr>
          <w:t>https://platformazakupowa.pl/strona/45-instrukcje</w:t>
        </w:r>
      </w:hyperlink>
    </w:p>
    <w:p w14:paraId="18D393D3" w14:textId="77777777" w:rsidR="00E30051" w:rsidRPr="009B2E73" w:rsidRDefault="00E30051" w:rsidP="0083567A">
      <w:pPr>
        <w:numPr>
          <w:ilvl w:val="1"/>
          <w:numId w:val="1"/>
        </w:numPr>
        <w:tabs>
          <w:tab w:val="left" w:pos="567"/>
        </w:tabs>
        <w:spacing w:after="0" w:line="276" w:lineRule="auto"/>
        <w:ind w:left="0" w:firstLine="0"/>
        <w:rPr>
          <w:rFonts w:ascii="Book Antiqua" w:eastAsia="Times New Roman" w:hAnsi="Book Antiqua" w:cs="Times New Roman"/>
          <w:bCs/>
          <w:color w:val="000000" w:themeColor="text1"/>
          <w:sz w:val="20"/>
          <w:szCs w:val="20"/>
          <w:lang w:eastAsia="pl-PL"/>
        </w:rPr>
      </w:pPr>
      <w:r w:rsidRPr="009B2E73">
        <w:rPr>
          <w:rFonts w:ascii="Book Antiqua" w:eastAsia="Times New Roman" w:hAnsi="Book Antiqua" w:cs="Times New Roman"/>
          <w:bCs/>
          <w:color w:val="000000" w:themeColor="text1"/>
          <w:sz w:val="20"/>
          <w:szCs w:val="20"/>
          <w:lang w:eastAsia="pl-PL"/>
        </w:rPr>
        <w:t xml:space="preserve">W sprawie przedmiotu zamówienia należy kontaktować się z przedstawicielem Zamawiającego za pośrednictwem platformy zakupowej. W przypadku awarii platformy zakupowej dopuszcza się kontakt z Zamawiającym poprzez pocztę elektroniczną na adres: </w:t>
      </w:r>
      <w:hyperlink r:id="rId17" w:history="1">
        <w:r w:rsidRPr="009B2E73">
          <w:rPr>
            <w:rFonts w:ascii="Book Antiqua" w:eastAsia="Times New Roman" w:hAnsi="Book Antiqua" w:cs="Times New Roman"/>
            <w:bCs/>
            <w:color w:val="000000" w:themeColor="text1"/>
            <w:sz w:val="20"/>
            <w:szCs w:val="20"/>
            <w:u w:val="single"/>
            <w:lang w:eastAsia="pl-PL"/>
          </w:rPr>
          <w:t>zampub@ukw.edu.pl</w:t>
        </w:r>
      </w:hyperlink>
      <w:r w:rsidRPr="009B2E73">
        <w:rPr>
          <w:rFonts w:ascii="Book Antiqua" w:eastAsia="Times New Roman" w:hAnsi="Book Antiqua" w:cs="Times New Roman"/>
          <w:bCs/>
          <w:color w:val="000000" w:themeColor="text1"/>
          <w:sz w:val="20"/>
          <w:szCs w:val="20"/>
          <w:lang w:eastAsia="pl-PL"/>
        </w:rPr>
        <w:t xml:space="preserve">      </w:t>
      </w:r>
    </w:p>
    <w:p w14:paraId="07DAC652" w14:textId="77777777" w:rsidR="00E30051" w:rsidRPr="009B2E73" w:rsidRDefault="00E30051" w:rsidP="00E30051">
      <w:pPr>
        <w:suppressAutoHyphens/>
        <w:spacing w:line="276" w:lineRule="auto"/>
        <w:ind w:right="-1"/>
        <w:contextualSpacing/>
        <w:jc w:val="both"/>
        <w:rPr>
          <w:rFonts w:ascii="Book Antiqua" w:eastAsia="Calibri" w:hAnsi="Book Antiqua" w:cs="Times New Roman"/>
          <w:color w:val="000000" w:themeColor="text1"/>
          <w:sz w:val="20"/>
          <w:szCs w:val="20"/>
          <w:lang w:eastAsia="ar-SA"/>
        </w:rPr>
      </w:pPr>
    </w:p>
    <w:p w14:paraId="6EF6E1E5" w14:textId="77777777" w:rsidR="00E30051" w:rsidRPr="009B2E73" w:rsidRDefault="00E30051" w:rsidP="00E30051">
      <w:pPr>
        <w:numPr>
          <w:ilvl w:val="0"/>
          <w:numId w:val="1"/>
        </w:numPr>
        <w:spacing w:after="0" w:line="360" w:lineRule="auto"/>
        <w:rPr>
          <w:rFonts w:ascii="Book Antiqua" w:eastAsia="Calibri" w:hAnsi="Book Antiqua" w:cs="Times New Roman"/>
          <w:b/>
          <w:color w:val="000000" w:themeColor="text1"/>
          <w:lang w:eastAsia="ar-SA"/>
        </w:rPr>
      </w:pPr>
      <w:r w:rsidRPr="009B2E73">
        <w:rPr>
          <w:rFonts w:ascii="Book Antiqua" w:eastAsia="Calibri" w:hAnsi="Book Antiqua" w:cs="Times New Roman"/>
          <w:b/>
          <w:color w:val="000000" w:themeColor="text1"/>
          <w:lang w:eastAsia="ar-SA"/>
        </w:rPr>
        <w:t>TERMIN SKŁADANIA OFERT I ZADAWANIA PYTAŃ DO POSTĘPOWANIA:</w:t>
      </w:r>
    </w:p>
    <w:p w14:paraId="1045118B" w14:textId="77777777" w:rsidR="00E30051" w:rsidRPr="009B2E73" w:rsidRDefault="00E30051" w:rsidP="00E30051">
      <w:pPr>
        <w:numPr>
          <w:ilvl w:val="1"/>
          <w:numId w:val="1"/>
        </w:numPr>
        <w:tabs>
          <w:tab w:val="clear" w:pos="1130"/>
          <w:tab w:val="left" w:pos="0"/>
          <w:tab w:val="left" w:pos="567"/>
          <w:tab w:val="num" w:pos="710"/>
          <w:tab w:val="num" w:pos="851"/>
        </w:tabs>
        <w:suppressAutoHyphens/>
        <w:spacing w:after="0" w:line="360" w:lineRule="auto"/>
        <w:ind w:left="0" w:firstLine="0"/>
        <w:jc w:val="both"/>
        <w:rPr>
          <w:rFonts w:ascii="Book Antiqua" w:eastAsia="Calibri" w:hAnsi="Book Antiqua" w:cs="Times New Roman"/>
          <w:color w:val="000000" w:themeColor="text1"/>
          <w:sz w:val="20"/>
          <w:szCs w:val="20"/>
          <w:lang w:eastAsia="ar-SA"/>
        </w:rPr>
      </w:pPr>
      <w:r w:rsidRPr="009B2E73">
        <w:rPr>
          <w:rFonts w:ascii="Book Antiqua" w:eastAsia="Calibri" w:hAnsi="Book Antiqua" w:cs="Times New Roman"/>
          <w:color w:val="000000" w:themeColor="text1"/>
          <w:sz w:val="20"/>
          <w:szCs w:val="20"/>
          <w:lang w:eastAsia="ar-SA"/>
        </w:rPr>
        <w:t>Ofertę należy złożyć przez platformę zakupową w nieprzekraczalnym terminie:</w:t>
      </w:r>
    </w:p>
    <w:tbl>
      <w:tblPr>
        <w:tblW w:w="7163"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1980"/>
        <w:gridCol w:w="1440"/>
        <w:gridCol w:w="2303"/>
      </w:tblGrid>
      <w:tr w:rsidR="00E30051" w:rsidRPr="009B2E73" w14:paraId="78EA45F2" w14:textId="77777777" w:rsidTr="00DB0ED3">
        <w:trPr>
          <w:trHeight w:val="778"/>
        </w:trPr>
        <w:tc>
          <w:tcPr>
            <w:tcW w:w="1440" w:type="dxa"/>
            <w:shd w:val="clear" w:color="auto" w:fill="auto"/>
            <w:vAlign w:val="center"/>
          </w:tcPr>
          <w:p w14:paraId="44BEC502" w14:textId="77777777" w:rsidR="00E30051" w:rsidRPr="009B2E73" w:rsidRDefault="00E30051" w:rsidP="00DB0ED3">
            <w:pPr>
              <w:tabs>
                <w:tab w:val="left" w:pos="0"/>
                <w:tab w:val="num" w:pos="851"/>
              </w:tabs>
              <w:spacing w:after="0" w:line="240" w:lineRule="auto"/>
              <w:jc w:val="center"/>
              <w:rPr>
                <w:rFonts w:ascii="Book Antiqua" w:eastAsia="Times New Roman" w:hAnsi="Book Antiqua" w:cs="Times New Roman"/>
                <w:color w:val="000000" w:themeColor="text1"/>
                <w:sz w:val="20"/>
                <w:szCs w:val="20"/>
                <w:lang w:eastAsia="pl-PL"/>
              </w:rPr>
            </w:pPr>
            <w:r w:rsidRPr="009B2E73">
              <w:rPr>
                <w:rFonts w:ascii="Book Antiqua" w:eastAsia="Times New Roman" w:hAnsi="Book Antiqua" w:cs="Times New Roman"/>
                <w:color w:val="000000" w:themeColor="text1"/>
                <w:sz w:val="20"/>
                <w:szCs w:val="20"/>
                <w:lang w:eastAsia="pl-PL"/>
              </w:rPr>
              <w:t>do dnia:</w:t>
            </w:r>
          </w:p>
        </w:tc>
        <w:tc>
          <w:tcPr>
            <w:tcW w:w="1980" w:type="dxa"/>
            <w:shd w:val="clear" w:color="auto" w:fill="auto"/>
            <w:vAlign w:val="center"/>
          </w:tcPr>
          <w:p w14:paraId="6598AA73" w14:textId="34FE3C31" w:rsidR="00E30051" w:rsidRPr="009B2E73" w:rsidRDefault="002A3F8E" w:rsidP="00DB0ED3">
            <w:pPr>
              <w:tabs>
                <w:tab w:val="left" w:pos="0"/>
                <w:tab w:val="num" w:pos="851"/>
              </w:tabs>
              <w:spacing w:after="0" w:line="240" w:lineRule="auto"/>
              <w:jc w:val="center"/>
              <w:rPr>
                <w:rFonts w:ascii="Book Antiqua" w:eastAsia="Times New Roman" w:hAnsi="Book Antiqua" w:cs="Times New Roman"/>
                <w:b/>
                <w:i/>
                <w:color w:val="000000" w:themeColor="text1"/>
                <w:sz w:val="20"/>
                <w:szCs w:val="20"/>
                <w:lang w:eastAsia="pl-PL"/>
              </w:rPr>
            </w:pPr>
            <w:r>
              <w:rPr>
                <w:rFonts w:ascii="Book Antiqua" w:eastAsia="Times New Roman" w:hAnsi="Book Antiqua" w:cs="Times New Roman"/>
                <w:b/>
                <w:i/>
                <w:color w:val="000000" w:themeColor="text1"/>
                <w:sz w:val="20"/>
                <w:szCs w:val="20"/>
                <w:lang w:eastAsia="pl-PL"/>
              </w:rPr>
              <w:t>30</w:t>
            </w:r>
            <w:r w:rsidR="00D40B56">
              <w:rPr>
                <w:rFonts w:ascii="Book Antiqua" w:eastAsia="Times New Roman" w:hAnsi="Book Antiqua" w:cs="Times New Roman"/>
                <w:b/>
                <w:i/>
                <w:color w:val="000000" w:themeColor="text1"/>
                <w:sz w:val="20"/>
                <w:szCs w:val="20"/>
                <w:lang w:eastAsia="pl-PL"/>
              </w:rPr>
              <w:t>.0</w:t>
            </w:r>
            <w:r w:rsidR="00D86364">
              <w:rPr>
                <w:rFonts w:ascii="Book Antiqua" w:eastAsia="Times New Roman" w:hAnsi="Book Antiqua" w:cs="Times New Roman"/>
                <w:b/>
                <w:i/>
                <w:color w:val="000000" w:themeColor="text1"/>
                <w:sz w:val="20"/>
                <w:szCs w:val="20"/>
                <w:lang w:eastAsia="pl-PL"/>
              </w:rPr>
              <w:t>4</w:t>
            </w:r>
            <w:r w:rsidR="00E30051" w:rsidRPr="0077184E">
              <w:rPr>
                <w:rFonts w:ascii="Book Antiqua" w:eastAsia="Times New Roman" w:hAnsi="Book Antiqua" w:cs="Times New Roman"/>
                <w:b/>
                <w:i/>
                <w:color w:val="000000" w:themeColor="text1"/>
                <w:sz w:val="20"/>
                <w:szCs w:val="20"/>
                <w:lang w:eastAsia="pl-PL"/>
              </w:rPr>
              <w:t>.20</w:t>
            </w:r>
            <w:r w:rsidR="00D40B56">
              <w:rPr>
                <w:rFonts w:ascii="Book Antiqua" w:eastAsia="Times New Roman" w:hAnsi="Book Antiqua" w:cs="Times New Roman"/>
                <w:b/>
                <w:i/>
                <w:color w:val="000000" w:themeColor="text1"/>
                <w:sz w:val="20"/>
                <w:szCs w:val="20"/>
                <w:lang w:eastAsia="pl-PL"/>
              </w:rPr>
              <w:t>26</w:t>
            </w:r>
            <w:r w:rsidR="00E30051" w:rsidRPr="0077184E">
              <w:rPr>
                <w:rFonts w:ascii="Book Antiqua" w:eastAsia="Times New Roman" w:hAnsi="Book Antiqua" w:cs="Times New Roman"/>
                <w:b/>
                <w:i/>
                <w:color w:val="000000" w:themeColor="text1"/>
                <w:sz w:val="20"/>
                <w:szCs w:val="20"/>
                <w:lang w:eastAsia="pl-PL"/>
              </w:rPr>
              <w:t xml:space="preserve"> r</w:t>
            </w:r>
            <w:r w:rsidR="00E30051" w:rsidRPr="009B2E73">
              <w:rPr>
                <w:rFonts w:ascii="Book Antiqua" w:eastAsia="Times New Roman" w:hAnsi="Book Antiqua" w:cs="Times New Roman"/>
                <w:b/>
                <w:i/>
                <w:color w:val="000000" w:themeColor="text1"/>
                <w:sz w:val="20"/>
                <w:szCs w:val="20"/>
                <w:lang w:eastAsia="pl-PL"/>
              </w:rPr>
              <w:t>.</w:t>
            </w:r>
          </w:p>
        </w:tc>
        <w:tc>
          <w:tcPr>
            <w:tcW w:w="1440" w:type="dxa"/>
            <w:shd w:val="clear" w:color="auto" w:fill="auto"/>
            <w:vAlign w:val="center"/>
          </w:tcPr>
          <w:p w14:paraId="2CCFFDFB" w14:textId="77777777" w:rsidR="00E30051" w:rsidRPr="009B2E73" w:rsidRDefault="00E30051" w:rsidP="00DB0ED3">
            <w:pPr>
              <w:tabs>
                <w:tab w:val="left" w:pos="0"/>
                <w:tab w:val="num" w:pos="851"/>
              </w:tabs>
              <w:spacing w:after="0" w:line="240" w:lineRule="auto"/>
              <w:jc w:val="center"/>
              <w:rPr>
                <w:rFonts w:ascii="Book Antiqua" w:eastAsia="Times New Roman" w:hAnsi="Book Antiqua" w:cs="Times New Roman"/>
                <w:color w:val="000000" w:themeColor="text1"/>
                <w:sz w:val="20"/>
                <w:szCs w:val="20"/>
                <w:lang w:eastAsia="pl-PL"/>
              </w:rPr>
            </w:pPr>
            <w:r w:rsidRPr="009B2E73">
              <w:rPr>
                <w:rFonts w:ascii="Book Antiqua" w:eastAsia="Times New Roman" w:hAnsi="Book Antiqua" w:cs="Times New Roman"/>
                <w:color w:val="000000" w:themeColor="text1"/>
                <w:sz w:val="20"/>
                <w:szCs w:val="20"/>
                <w:lang w:eastAsia="pl-PL"/>
              </w:rPr>
              <w:t>do godz.</w:t>
            </w:r>
          </w:p>
        </w:tc>
        <w:tc>
          <w:tcPr>
            <w:tcW w:w="2303" w:type="dxa"/>
            <w:shd w:val="clear" w:color="auto" w:fill="auto"/>
            <w:vAlign w:val="center"/>
          </w:tcPr>
          <w:p w14:paraId="424F57DB" w14:textId="77777777" w:rsidR="00E30051" w:rsidRPr="009B2E73" w:rsidRDefault="00E30051" w:rsidP="00DB0ED3">
            <w:pPr>
              <w:tabs>
                <w:tab w:val="left" w:pos="0"/>
                <w:tab w:val="num" w:pos="851"/>
              </w:tabs>
              <w:spacing w:after="0" w:line="240" w:lineRule="auto"/>
              <w:jc w:val="center"/>
              <w:rPr>
                <w:rFonts w:ascii="Book Antiqua" w:eastAsia="Times New Roman" w:hAnsi="Book Antiqua" w:cs="Times New Roman"/>
                <w:b/>
                <w:i/>
                <w:color w:val="000000" w:themeColor="text1"/>
                <w:sz w:val="20"/>
                <w:szCs w:val="20"/>
                <w:lang w:eastAsia="pl-PL"/>
              </w:rPr>
            </w:pPr>
            <w:r w:rsidRPr="009B2E73">
              <w:rPr>
                <w:rFonts w:ascii="Book Antiqua" w:eastAsia="Times New Roman" w:hAnsi="Book Antiqua" w:cs="Times New Roman"/>
                <w:b/>
                <w:i/>
                <w:color w:val="000000" w:themeColor="text1"/>
                <w:sz w:val="20"/>
                <w:szCs w:val="20"/>
                <w:lang w:eastAsia="pl-PL"/>
              </w:rPr>
              <w:t>10:00</w:t>
            </w:r>
          </w:p>
        </w:tc>
      </w:tr>
    </w:tbl>
    <w:p w14:paraId="4E8A4980" w14:textId="62AF4951" w:rsidR="00E30051" w:rsidRPr="009B2E73" w:rsidRDefault="00E30051" w:rsidP="0083567A">
      <w:pPr>
        <w:numPr>
          <w:ilvl w:val="1"/>
          <w:numId w:val="1"/>
        </w:numPr>
        <w:tabs>
          <w:tab w:val="clear" w:pos="1130"/>
          <w:tab w:val="left" w:pos="0"/>
          <w:tab w:val="left" w:pos="284"/>
          <w:tab w:val="left" w:pos="567"/>
          <w:tab w:val="num" w:pos="851"/>
        </w:tabs>
        <w:suppressAutoHyphens/>
        <w:spacing w:after="0" w:line="276" w:lineRule="auto"/>
        <w:ind w:left="0" w:firstLine="0"/>
        <w:jc w:val="both"/>
        <w:rPr>
          <w:rFonts w:ascii="Book Antiqua" w:eastAsia="Calibri" w:hAnsi="Book Antiqua" w:cs="Book Antiqua"/>
          <w:color w:val="000000" w:themeColor="text1"/>
          <w:sz w:val="20"/>
          <w:szCs w:val="20"/>
          <w:lang w:eastAsia="ar-SA"/>
        </w:rPr>
      </w:pPr>
      <w:r w:rsidRPr="009B2E73">
        <w:rPr>
          <w:rFonts w:ascii="Book Antiqua" w:eastAsia="Calibri" w:hAnsi="Book Antiqua" w:cs="Book Antiqua"/>
          <w:color w:val="000000" w:themeColor="text1"/>
          <w:sz w:val="20"/>
          <w:szCs w:val="20"/>
          <w:lang w:eastAsia="ar-SA"/>
        </w:rPr>
        <w:t xml:space="preserve">Pytania do postępowania można składać do </w:t>
      </w:r>
      <w:r w:rsidRPr="0077184E">
        <w:rPr>
          <w:rFonts w:ascii="Book Antiqua" w:eastAsia="Calibri" w:hAnsi="Book Antiqua" w:cs="Book Antiqua"/>
          <w:color w:val="000000" w:themeColor="text1"/>
          <w:sz w:val="20"/>
          <w:szCs w:val="20"/>
          <w:lang w:eastAsia="ar-SA"/>
        </w:rPr>
        <w:t xml:space="preserve">dnia </w:t>
      </w:r>
      <w:r w:rsidR="002A3F8E">
        <w:rPr>
          <w:rFonts w:ascii="Book Antiqua" w:eastAsia="Calibri" w:hAnsi="Book Antiqua" w:cs="Book Antiqua"/>
          <w:color w:val="000000" w:themeColor="text1"/>
          <w:sz w:val="20"/>
          <w:szCs w:val="20"/>
          <w:lang w:eastAsia="ar-SA"/>
        </w:rPr>
        <w:t>28</w:t>
      </w:r>
      <w:r w:rsidR="00D40B56">
        <w:rPr>
          <w:rFonts w:ascii="Book Antiqua" w:eastAsia="Calibri" w:hAnsi="Book Antiqua" w:cs="Book Antiqua"/>
          <w:color w:val="000000" w:themeColor="text1"/>
          <w:sz w:val="20"/>
          <w:szCs w:val="20"/>
          <w:lang w:eastAsia="ar-SA"/>
        </w:rPr>
        <w:t>.0</w:t>
      </w:r>
      <w:r w:rsidR="00D86364">
        <w:rPr>
          <w:rFonts w:ascii="Book Antiqua" w:eastAsia="Calibri" w:hAnsi="Book Antiqua" w:cs="Book Antiqua"/>
          <w:color w:val="000000" w:themeColor="text1"/>
          <w:sz w:val="20"/>
          <w:szCs w:val="20"/>
          <w:lang w:eastAsia="ar-SA"/>
        </w:rPr>
        <w:t>4</w:t>
      </w:r>
      <w:r w:rsidRPr="0077184E">
        <w:rPr>
          <w:rFonts w:ascii="Book Antiqua" w:eastAsia="Calibri" w:hAnsi="Book Antiqua" w:cs="Book Antiqua"/>
          <w:color w:val="000000" w:themeColor="text1"/>
          <w:sz w:val="20"/>
          <w:szCs w:val="20"/>
          <w:lang w:eastAsia="ar-SA"/>
        </w:rPr>
        <w:t>.202</w:t>
      </w:r>
      <w:r w:rsidR="00D40B56">
        <w:rPr>
          <w:rFonts w:ascii="Book Antiqua" w:eastAsia="Calibri" w:hAnsi="Book Antiqua" w:cs="Book Antiqua"/>
          <w:color w:val="000000" w:themeColor="text1"/>
          <w:sz w:val="20"/>
          <w:szCs w:val="20"/>
          <w:lang w:eastAsia="ar-SA"/>
        </w:rPr>
        <w:t>6</w:t>
      </w:r>
      <w:r w:rsidRPr="009B2E73">
        <w:rPr>
          <w:rFonts w:ascii="Book Antiqua" w:eastAsia="Calibri" w:hAnsi="Book Antiqua" w:cs="Book Antiqua"/>
          <w:color w:val="000000" w:themeColor="text1"/>
          <w:sz w:val="20"/>
          <w:szCs w:val="20"/>
          <w:lang w:eastAsia="ar-SA"/>
        </w:rPr>
        <w:t xml:space="preserve"> r. do godz.10:00: </w:t>
      </w:r>
    </w:p>
    <w:p w14:paraId="2A32A59E" w14:textId="77777777" w:rsidR="00E30051" w:rsidRPr="00551BA5" w:rsidRDefault="00E30051" w:rsidP="0083567A">
      <w:pPr>
        <w:numPr>
          <w:ilvl w:val="1"/>
          <w:numId w:val="1"/>
        </w:numPr>
        <w:tabs>
          <w:tab w:val="clear" w:pos="1130"/>
          <w:tab w:val="left" w:pos="0"/>
          <w:tab w:val="left" w:pos="284"/>
          <w:tab w:val="left" w:pos="567"/>
          <w:tab w:val="num" w:pos="851"/>
        </w:tabs>
        <w:suppressAutoHyphens/>
        <w:spacing w:after="0" w:line="276" w:lineRule="auto"/>
        <w:ind w:left="0" w:firstLine="0"/>
        <w:jc w:val="both"/>
        <w:rPr>
          <w:rFonts w:ascii="Book Antiqua" w:eastAsia="Calibri" w:hAnsi="Book Antiqua" w:cs="Book Antiqua"/>
          <w:color w:val="000000" w:themeColor="text1"/>
          <w:sz w:val="20"/>
          <w:szCs w:val="20"/>
          <w:lang w:eastAsia="ar-SA"/>
        </w:rPr>
      </w:pPr>
      <w:r w:rsidRPr="009B2E73">
        <w:rPr>
          <w:rFonts w:ascii="Book Antiqua" w:eastAsia="Calibri" w:hAnsi="Book Antiqua" w:cs="Calibri Light"/>
          <w:color w:val="000000" w:themeColor="text1"/>
          <w:sz w:val="20"/>
          <w:szCs w:val="20"/>
          <w:lang w:eastAsia="ar-SA"/>
        </w:rPr>
        <w:t>O terminie złożenia oferty decyduje czas pełnego przeprocesowania transakcji na Platformie.</w:t>
      </w:r>
    </w:p>
    <w:p w14:paraId="2E99608A" w14:textId="77777777" w:rsidR="00992096" w:rsidRDefault="00992096" w:rsidP="00992096">
      <w:pPr>
        <w:suppressAutoHyphens/>
        <w:autoSpaceDE w:val="0"/>
        <w:autoSpaceDN w:val="0"/>
        <w:adjustRightInd w:val="0"/>
        <w:spacing w:after="0" w:line="276" w:lineRule="auto"/>
        <w:ind w:left="360"/>
        <w:jc w:val="both"/>
        <w:rPr>
          <w:rFonts w:ascii="Book Antiqua" w:eastAsia="Calibri" w:hAnsi="Book Antiqua" w:cs="Calibri"/>
          <w:b/>
          <w:bCs/>
          <w:color w:val="000000" w:themeColor="text1"/>
          <w:sz w:val="20"/>
          <w:szCs w:val="20"/>
          <w:lang w:eastAsia="ar-SA"/>
        </w:rPr>
      </w:pPr>
    </w:p>
    <w:p w14:paraId="74086A5F" w14:textId="5FBE9CFC" w:rsidR="00E30051" w:rsidRPr="009B2E73" w:rsidRDefault="00E30051" w:rsidP="0083567A">
      <w:pPr>
        <w:numPr>
          <w:ilvl w:val="0"/>
          <w:numId w:val="1"/>
        </w:numPr>
        <w:suppressAutoHyphens/>
        <w:autoSpaceDE w:val="0"/>
        <w:autoSpaceDN w:val="0"/>
        <w:adjustRightInd w:val="0"/>
        <w:spacing w:after="0" w:line="276" w:lineRule="auto"/>
        <w:jc w:val="both"/>
        <w:rPr>
          <w:rFonts w:ascii="Book Antiqua" w:eastAsia="Calibri" w:hAnsi="Book Antiqua" w:cs="Calibri"/>
          <w:b/>
          <w:bCs/>
          <w:color w:val="000000" w:themeColor="text1"/>
          <w:sz w:val="20"/>
          <w:szCs w:val="20"/>
          <w:lang w:eastAsia="ar-SA"/>
        </w:rPr>
      </w:pPr>
      <w:r w:rsidRPr="009B2E73">
        <w:rPr>
          <w:rFonts w:ascii="Book Antiqua" w:eastAsia="Calibri" w:hAnsi="Book Antiqua" w:cs="Calibri"/>
          <w:b/>
          <w:bCs/>
          <w:color w:val="000000" w:themeColor="text1"/>
          <w:sz w:val="20"/>
          <w:szCs w:val="20"/>
          <w:lang w:eastAsia="ar-SA"/>
        </w:rPr>
        <w:t xml:space="preserve">POZOSTAŁE INFORMACJE: </w:t>
      </w:r>
    </w:p>
    <w:p w14:paraId="01E5C5C3" w14:textId="77777777" w:rsidR="00E30051" w:rsidRPr="009B2E73" w:rsidRDefault="00E30051" w:rsidP="0083567A">
      <w:pPr>
        <w:numPr>
          <w:ilvl w:val="1"/>
          <w:numId w:val="1"/>
        </w:numPr>
        <w:tabs>
          <w:tab w:val="clear" w:pos="1130"/>
          <w:tab w:val="left" w:pos="567"/>
          <w:tab w:val="num" w:pos="851"/>
        </w:tabs>
        <w:suppressAutoHyphens/>
        <w:autoSpaceDE w:val="0"/>
        <w:autoSpaceDN w:val="0"/>
        <w:adjustRightInd w:val="0"/>
        <w:spacing w:after="0" w:line="276" w:lineRule="auto"/>
        <w:ind w:left="0" w:firstLine="0"/>
        <w:jc w:val="both"/>
        <w:rPr>
          <w:rFonts w:ascii="Book Antiqua" w:eastAsia="Calibri" w:hAnsi="Book Antiqua" w:cs="Calibri"/>
          <w:b/>
          <w:bCs/>
          <w:color w:val="000000" w:themeColor="text1"/>
          <w:sz w:val="20"/>
          <w:szCs w:val="20"/>
          <w:lang w:eastAsia="ar-SA"/>
        </w:rPr>
      </w:pPr>
      <w:r w:rsidRPr="009B2E73">
        <w:rPr>
          <w:rFonts w:ascii="Book Antiqua" w:eastAsia="Calibri" w:hAnsi="Book Antiqua" w:cs="Calibri"/>
          <w:color w:val="000000" w:themeColor="text1"/>
          <w:sz w:val="20"/>
          <w:szCs w:val="20"/>
          <w:lang w:eastAsia="ar-SA"/>
        </w:rPr>
        <w:t>Zamawiający zastrzega sobie prawo wyboru oferty o cenie wyższej, przy czym w takim wypadku uzasadni dokonanie wyboru.</w:t>
      </w:r>
    </w:p>
    <w:p w14:paraId="66E07812" w14:textId="77777777" w:rsidR="00E30051" w:rsidRPr="009B2E73" w:rsidRDefault="00E30051" w:rsidP="0083567A">
      <w:pPr>
        <w:numPr>
          <w:ilvl w:val="1"/>
          <w:numId w:val="1"/>
        </w:numPr>
        <w:tabs>
          <w:tab w:val="clear" w:pos="1130"/>
          <w:tab w:val="left" w:pos="567"/>
          <w:tab w:val="num" w:pos="851"/>
        </w:tabs>
        <w:suppressAutoHyphens/>
        <w:autoSpaceDE w:val="0"/>
        <w:autoSpaceDN w:val="0"/>
        <w:adjustRightInd w:val="0"/>
        <w:spacing w:after="0" w:line="276" w:lineRule="auto"/>
        <w:ind w:left="0" w:firstLine="0"/>
        <w:jc w:val="both"/>
        <w:rPr>
          <w:rFonts w:ascii="Book Antiqua" w:eastAsia="Calibri" w:hAnsi="Book Antiqua" w:cs="Calibri"/>
          <w:b/>
          <w:bCs/>
          <w:color w:val="000000" w:themeColor="text1"/>
          <w:sz w:val="20"/>
          <w:szCs w:val="20"/>
          <w:lang w:eastAsia="ar-SA"/>
        </w:rPr>
      </w:pPr>
      <w:r w:rsidRPr="009B2E73">
        <w:rPr>
          <w:rFonts w:ascii="Book Antiqua" w:eastAsia="Calibri" w:hAnsi="Book Antiqua" w:cs="Calibri"/>
          <w:color w:val="000000" w:themeColor="text1"/>
          <w:sz w:val="20"/>
          <w:szCs w:val="20"/>
          <w:lang w:eastAsia="ar-SA"/>
        </w:rPr>
        <w:lastRenderedPageBreak/>
        <w:t>Zamawiający zastrzega sobie prawo odwołania ogłoszenia o zamówieniu w przypadku zaistnienia uzasadnionych przyczyn, jak również prawo unieważnienia ogłoszenia o zamówieniu bez podania przyczyny.</w:t>
      </w:r>
    </w:p>
    <w:p w14:paraId="4C6B2727" w14:textId="77777777" w:rsidR="00E30051" w:rsidRPr="009B2E73" w:rsidRDefault="00E30051" w:rsidP="0083567A">
      <w:pPr>
        <w:suppressAutoHyphens/>
        <w:autoSpaceDE w:val="0"/>
        <w:autoSpaceDN w:val="0"/>
        <w:adjustRightInd w:val="0"/>
        <w:spacing w:after="0" w:line="276" w:lineRule="auto"/>
        <w:jc w:val="both"/>
        <w:rPr>
          <w:rFonts w:ascii="Book Antiqua" w:eastAsia="Calibri" w:hAnsi="Book Antiqua" w:cs="Calibri"/>
          <w:b/>
          <w:bCs/>
          <w:color w:val="000000" w:themeColor="text1"/>
          <w:sz w:val="20"/>
          <w:szCs w:val="20"/>
          <w:lang w:eastAsia="ar-SA"/>
        </w:rPr>
      </w:pPr>
    </w:p>
    <w:p w14:paraId="45C9E121" w14:textId="77777777" w:rsidR="00E30051" w:rsidRPr="009B2E73" w:rsidRDefault="00E30051" w:rsidP="0083567A">
      <w:pPr>
        <w:numPr>
          <w:ilvl w:val="0"/>
          <w:numId w:val="1"/>
        </w:numPr>
        <w:suppressAutoHyphens/>
        <w:autoSpaceDE w:val="0"/>
        <w:autoSpaceDN w:val="0"/>
        <w:adjustRightInd w:val="0"/>
        <w:spacing w:after="0" w:line="276" w:lineRule="auto"/>
        <w:jc w:val="both"/>
        <w:rPr>
          <w:rFonts w:ascii="Book Antiqua" w:eastAsia="Calibri" w:hAnsi="Book Antiqua" w:cs="Book Antiqua"/>
          <w:b/>
          <w:color w:val="000000" w:themeColor="text1"/>
          <w:sz w:val="20"/>
          <w:szCs w:val="20"/>
          <w:lang w:eastAsia="ar-SA"/>
        </w:rPr>
      </w:pPr>
      <w:r w:rsidRPr="009B2E73">
        <w:rPr>
          <w:rFonts w:ascii="Book Antiqua" w:eastAsia="Calibri" w:hAnsi="Book Antiqua" w:cs="Book Antiqua"/>
          <w:b/>
          <w:bCs/>
          <w:color w:val="000000" w:themeColor="text1"/>
          <w:lang w:eastAsia="ar-SA"/>
        </w:rPr>
        <w:t>RODO.</w:t>
      </w:r>
    </w:p>
    <w:p w14:paraId="6CCE8048" w14:textId="77777777" w:rsidR="00E30051" w:rsidRPr="009B2E73" w:rsidRDefault="00E30051" w:rsidP="0083567A">
      <w:pPr>
        <w:numPr>
          <w:ilvl w:val="1"/>
          <w:numId w:val="1"/>
        </w:numPr>
        <w:tabs>
          <w:tab w:val="clear" w:pos="1130"/>
          <w:tab w:val="left" w:pos="567"/>
          <w:tab w:val="num" w:pos="851"/>
        </w:tabs>
        <w:suppressAutoHyphens/>
        <w:autoSpaceDE w:val="0"/>
        <w:autoSpaceDN w:val="0"/>
        <w:adjustRightInd w:val="0"/>
        <w:spacing w:after="0" w:line="276" w:lineRule="auto"/>
        <w:ind w:left="0" w:firstLine="0"/>
        <w:jc w:val="both"/>
        <w:rPr>
          <w:rFonts w:ascii="Book Antiqua" w:eastAsia="Calibri" w:hAnsi="Book Antiqua" w:cs="Book Antiqua"/>
          <w:color w:val="000000" w:themeColor="text1"/>
          <w:sz w:val="20"/>
          <w:szCs w:val="20"/>
          <w:lang w:eastAsia="ar-SA"/>
        </w:rPr>
      </w:pPr>
      <w:r w:rsidRPr="009B2E73">
        <w:rPr>
          <w:rFonts w:ascii="Book Antiqua" w:eastAsia="Calibri" w:hAnsi="Book Antiqua" w:cs="Arial"/>
          <w:color w:val="000000" w:themeColor="text1"/>
          <w:sz w:val="20"/>
          <w:szCs w:val="20"/>
          <w:lang w:eastAsia="ar-SA"/>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w:t>
      </w:r>
    </w:p>
    <w:p w14:paraId="491C4D6E" w14:textId="77777777" w:rsidR="00E30051" w:rsidRPr="009B2E73" w:rsidRDefault="00E30051" w:rsidP="0083567A">
      <w:pPr>
        <w:numPr>
          <w:ilvl w:val="0"/>
          <w:numId w:val="11"/>
        </w:numPr>
        <w:tabs>
          <w:tab w:val="left" w:pos="567"/>
          <w:tab w:val="num" w:pos="851"/>
        </w:tabs>
        <w:spacing w:after="0" w:line="276" w:lineRule="auto"/>
        <w:contextualSpacing/>
        <w:jc w:val="both"/>
        <w:rPr>
          <w:rFonts w:ascii="Book Antiqua" w:eastAsia="Times New Roman" w:hAnsi="Book Antiqua" w:cs="Arial"/>
          <w:i/>
          <w:color w:val="000000" w:themeColor="text1"/>
          <w:sz w:val="20"/>
          <w:szCs w:val="20"/>
          <w:lang w:eastAsia="pl-PL"/>
        </w:rPr>
      </w:pPr>
      <w:r w:rsidRPr="009B2E73">
        <w:rPr>
          <w:rFonts w:ascii="Book Antiqua" w:eastAsia="Times New Roman" w:hAnsi="Book Antiqua" w:cs="Arial"/>
          <w:color w:val="000000" w:themeColor="text1"/>
          <w:sz w:val="20"/>
          <w:szCs w:val="20"/>
          <w:lang w:eastAsia="pl-PL"/>
        </w:rPr>
        <w:t xml:space="preserve">administratorem Pani/Pana </w:t>
      </w:r>
      <w:r w:rsidRPr="009B2E73">
        <w:rPr>
          <w:rFonts w:ascii="Book Antiqua" w:eastAsia="Times New Roman" w:hAnsi="Book Antiqua" w:cs="Times New Roman"/>
          <w:color w:val="000000" w:themeColor="text1"/>
          <w:sz w:val="20"/>
          <w:szCs w:val="20"/>
          <w:lang w:eastAsia="pl-PL"/>
        </w:rPr>
        <w:t>danych osobowych jest Uniwersytet Kazimierza Wielkiego z siedzibą przy ul. Chodkiewicza 30, 85-064 Bydgoszcz;</w:t>
      </w:r>
    </w:p>
    <w:p w14:paraId="5DD357CA" w14:textId="77777777" w:rsidR="00E30051" w:rsidRPr="009B2E73" w:rsidRDefault="00E30051" w:rsidP="0083567A">
      <w:pPr>
        <w:numPr>
          <w:ilvl w:val="0"/>
          <w:numId w:val="11"/>
        </w:numPr>
        <w:tabs>
          <w:tab w:val="left" w:pos="567"/>
          <w:tab w:val="num" w:pos="851"/>
        </w:tabs>
        <w:spacing w:after="0" w:line="276" w:lineRule="auto"/>
        <w:contextualSpacing/>
        <w:jc w:val="both"/>
        <w:rPr>
          <w:rFonts w:ascii="Book Antiqua" w:eastAsia="Times New Roman" w:hAnsi="Book Antiqua" w:cs="Arial"/>
          <w:i/>
          <w:color w:val="000000" w:themeColor="text1"/>
          <w:sz w:val="20"/>
          <w:szCs w:val="20"/>
          <w:lang w:eastAsia="pl-PL"/>
        </w:rPr>
      </w:pPr>
      <w:r w:rsidRPr="009B2E73">
        <w:rPr>
          <w:rFonts w:ascii="Book Antiqua" w:eastAsia="Times New Roman" w:hAnsi="Book Antiqua" w:cs="Times New Roman"/>
          <w:color w:val="000000" w:themeColor="text1"/>
          <w:sz w:val="20"/>
          <w:szCs w:val="20"/>
          <w:lang w:eastAsia="pl-PL"/>
        </w:rPr>
        <w:t>administrator danych osobowych powołał Inspektora Ochrony Danych nadzorującego prawidłowość przetwarzania danych osobowych, z którym można skontaktować się za pośrednictwem adresu e-mail: iod@ukw.edu.pl</w:t>
      </w:r>
      <w:r w:rsidRPr="009B2E73">
        <w:rPr>
          <w:rFonts w:ascii="Book Antiqua" w:eastAsia="Times New Roman" w:hAnsi="Book Antiqua" w:cs="Arial"/>
          <w:i/>
          <w:color w:val="000000" w:themeColor="text1"/>
          <w:sz w:val="20"/>
          <w:szCs w:val="20"/>
          <w:lang w:eastAsia="pl-PL"/>
        </w:rPr>
        <w:t>;</w:t>
      </w:r>
    </w:p>
    <w:p w14:paraId="0FDBD0A1" w14:textId="77777777" w:rsidR="00E30051" w:rsidRPr="009B2E73" w:rsidRDefault="00E30051" w:rsidP="0083567A">
      <w:pPr>
        <w:numPr>
          <w:ilvl w:val="0"/>
          <w:numId w:val="11"/>
        </w:numPr>
        <w:tabs>
          <w:tab w:val="left" w:pos="567"/>
          <w:tab w:val="num" w:pos="851"/>
        </w:tabs>
        <w:spacing w:after="0" w:line="276" w:lineRule="auto"/>
        <w:contextualSpacing/>
        <w:jc w:val="both"/>
        <w:rPr>
          <w:rFonts w:ascii="Book Antiqua" w:eastAsia="Times New Roman" w:hAnsi="Book Antiqua" w:cs="Arial"/>
          <w:color w:val="000000" w:themeColor="text1"/>
          <w:sz w:val="20"/>
          <w:szCs w:val="20"/>
          <w:lang w:eastAsia="pl-PL"/>
        </w:rPr>
      </w:pPr>
      <w:r w:rsidRPr="009B2E73">
        <w:rPr>
          <w:rFonts w:ascii="Book Antiqua" w:eastAsia="Times New Roman" w:hAnsi="Book Antiqua" w:cs="Arial"/>
          <w:color w:val="000000" w:themeColor="text1"/>
          <w:sz w:val="20"/>
          <w:szCs w:val="20"/>
          <w:lang w:eastAsia="pl-PL"/>
        </w:rPr>
        <w:t>Pani/Pana dane osobowe przetwarzane będą na podstawie art. 6 ust. 1 lit. c RODO w celu związanym z niniejszym postępowaniem o udzielenie zamówienia publicznego prowadzonym w trybie zapytania ofertowego;</w:t>
      </w:r>
    </w:p>
    <w:p w14:paraId="7EDF67B5" w14:textId="77777777" w:rsidR="00E30051" w:rsidRPr="009B2E73" w:rsidRDefault="00E30051" w:rsidP="0083567A">
      <w:pPr>
        <w:numPr>
          <w:ilvl w:val="0"/>
          <w:numId w:val="11"/>
        </w:numPr>
        <w:tabs>
          <w:tab w:val="left" w:pos="567"/>
          <w:tab w:val="num" w:pos="851"/>
        </w:tabs>
        <w:spacing w:after="0" w:line="276" w:lineRule="auto"/>
        <w:contextualSpacing/>
        <w:jc w:val="both"/>
        <w:rPr>
          <w:rFonts w:ascii="Book Antiqua" w:eastAsia="Times New Roman" w:hAnsi="Book Antiqua" w:cs="Arial"/>
          <w:color w:val="000000" w:themeColor="text1"/>
          <w:sz w:val="20"/>
          <w:szCs w:val="20"/>
          <w:lang w:eastAsia="pl-PL"/>
        </w:rPr>
      </w:pPr>
      <w:r w:rsidRPr="009B2E73">
        <w:rPr>
          <w:rFonts w:ascii="Book Antiqua" w:eastAsia="Times New Roman" w:hAnsi="Book Antiqua" w:cs="Arial"/>
          <w:color w:val="000000" w:themeColor="text1"/>
          <w:sz w:val="20"/>
          <w:szCs w:val="20"/>
          <w:lang w:eastAsia="pl-PL"/>
        </w:rPr>
        <w:t xml:space="preserve">odbiorcami Pani/Pana danych osobowych będą osoby lub podmioty, którym udostępniona zostanie dokumentacja postępowania w oparciu o art. 8 oraz art. 96 ust. 3 ustawy z dnia 29 stycznia 2004 r. – Prawo zamówień publicznych (Dz. U. z 2017 r. poz. 1579 i 2018), dalej „ustawa Pzp”;  </w:t>
      </w:r>
    </w:p>
    <w:p w14:paraId="5B9A85EF" w14:textId="77777777" w:rsidR="00E30051" w:rsidRPr="009B2E73" w:rsidRDefault="00E30051" w:rsidP="0083567A">
      <w:pPr>
        <w:numPr>
          <w:ilvl w:val="0"/>
          <w:numId w:val="11"/>
        </w:numPr>
        <w:tabs>
          <w:tab w:val="left" w:pos="567"/>
          <w:tab w:val="num" w:pos="851"/>
        </w:tabs>
        <w:spacing w:after="0" w:line="276" w:lineRule="auto"/>
        <w:contextualSpacing/>
        <w:jc w:val="both"/>
        <w:rPr>
          <w:rFonts w:ascii="Book Antiqua" w:eastAsia="Times New Roman" w:hAnsi="Book Antiqua" w:cs="Arial"/>
          <w:color w:val="000000" w:themeColor="text1"/>
          <w:sz w:val="20"/>
          <w:szCs w:val="20"/>
          <w:lang w:eastAsia="pl-PL"/>
        </w:rPr>
      </w:pPr>
      <w:r w:rsidRPr="009B2E73">
        <w:rPr>
          <w:rFonts w:ascii="Book Antiqua" w:eastAsia="Times New Roman" w:hAnsi="Book Antiqua" w:cs="Arial"/>
          <w:color w:val="000000" w:themeColor="text1"/>
          <w:sz w:val="20"/>
          <w:szCs w:val="20"/>
          <w:lang w:eastAsia="pl-PL"/>
        </w:rPr>
        <w:t>Pani/Pana dane osobowe będą przechowywane, zgodnie z art. 97 ust. 1 ustawy Pzp, przez okres 4 lat od dnia zakończenia postępowania o udzielenie zamówienia, a jeżeli czas trwania umowy przekracza 4 lata, okres przechowywania obejmuje cały czas trwania umowy;</w:t>
      </w:r>
    </w:p>
    <w:p w14:paraId="52111357" w14:textId="77777777" w:rsidR="00E30051" w:rsidRPr="009B2E73" w:rsidRDefault="00E30051" w:rsidP="0083567A">
      <w:pPr>
        <w:numPr>
          <w:ilvl w:val="0"/>
          <w:numId w:val="11"/>
        </w:numPr>
        <w:tabs>
          <w:tab w:val="left" w:pos="567"/>
          <w:tab w:val="num" w:pos="851"/>
        </w:tabs>
        <w:spacing w:after="0" w:line="276" w:lineRule="auto"/>
        <w:contextualSpacing/>
        <w:jc w:val="both"/>
        <w:rPr>
          <w:rFonts w:ascii="Book Antiqua" w:eastAsia="Times New Roman" w:hAnsi="Book Antiqua" w:cs="Arial"/>
          <w:b/>
          <w:i/>
          <w:color w:val="000000" w:themeColor="text1"/>
          <w:sz w:val="20"/>
          <w:szCs w:val="20"/>
          <w:lang w:eastAsia="pl-PL"/>
        </w:rPr>
      </w:pPr>
      <w:r w:rsidRPr="009B2E73">
        <w:rPr>
          <w:rFonts w:ascii="Book Antiqua" w:eastAsia="Times New Roman" w:hAnsi="Book Antiqua" w:cs="Arial"/>
          <w:color w:val="000000" w:themeColor="text1"/>
          <w:sz w:val="20"/>
          <w:szCs w:val="20"/>
          <w:lang w:eastAsia="pl-PL"/>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741FD18F" w14:textId="77777777" w:rsidR="00E30051" w:rsidRPr="009B2E73" w:rsidRDefault="00E30051" w:rsidP="0083567A">
      <w:pPr>
        <w:numPr>
          <w:ilvl w:val="0"/>
          <w:numId w:val="11"/>
        </w:numPr>
        <w:tabs>
          <w:tab w:val="left" w:pos="567"/>
          <w:tab w:val="num" w:pos="851"/>
        </w:tabs>
        <w:spacing w:after="0" w:line="276" w:lineRule="auto"/>
        <w:contextualSpacing/>
        <w:jc w:val="both"/>
        <w:rPr>
          <w:rFonts w:ascii="Book Antiqua" w:eastAsia="Times New Roman" w:hAnsi="Book Antiqua" w:cs="Arial"/>
          <w:color w:val="000000" w:themeColor="text1"/>
          <w:sz w:val="20"/>
          <w:szCs w:val="20"/>
          <w:lang w:eastAsia="pl-PL"/>
        </w:rPr>
      </w:pPr>
      <w:r w:rsidRPr="009B2E73">
        <w:rPr>
          <w:rFonts w:ascii="Book Antiqua" w:eastAsia="Times New Roman" w:hAnsi="Book Antiqua" w:cs="Arial"/>
          <w:color w:val="000000" w:themeColor="text1"/>
          <w:sz w:val="20"/>
          <w:szCs w:val="20"/>
          <w:lang w:eastAsia="pl-PL"/>
        </w:rPr>
        <w:t>w odniesieniu do Pani/Pana danych osobowych decyzje nie będą podejmowane w sposób zautomatyzowany, stosowanie do art. 22 RODO;</w:t>
      </w:r>
    </w:p>
    <w:p w14:paraId="03B75CCE" w14:textId="77777777" w:rsidR="00E30051" w:rsidRPr="009B2E73" w:rsidRDefault="00E30051" w:rsidP="0083567A">
      <w:pPr>
        <w:numPr>
          <w:ilvl w:val="0"/>
          <w:numId w:val="11"/>
        </w:numPr>
        <w:tabs>
          <w:tab w:val="left" w:pos="567"/>
          <w:tab w:val="num" w:pos="851"/>
        </w:tabs>
        <w:spacing w:after="0" w:line="276" w:lineRule="auto"/>
        <w:contextualSpacing/>
        <w:jc w:val="both"/>
        <w:rPr>
          <w:rFonts w:ascii="Book Antiqua" w:eastAsia="Times New Roman" w:hAnsi="Book Antiqua" w:cs="Arial"/>
          <w:color w:val="000000" w:themeColor="text1"/>
          <w:sz w:val="20"/>
          <w:szCs w:val="20"/>
          <w:lang w:eastAsia="pl-PL"/>
        </w:rPr>
      </w:pPr>
      <w:r w:rsidRPr="009B2E73">
        <w:rPr>
          <w:rFonts w:ascii="Book Antiqua" w:eastAsia="Times New Roman" w:hAnsi="Book Antiqua" w:cs="Arial"/>
          <w:color w:val="000000" w:themeColor="text1"/>
          <w:sz w:val="20"/>
          <w:szCs w:val="20"/>
          <w:lang w:eastAsia="pl-PL"/>
        </w:rPr>
        <w:t>posiada Pani/Pan:</w:t>
      </w:r>
    </w:p>
    <w:p w14:paraId="2C6FF612" w14:textId="77777777" w:rsidR="00E30051" w:rsidRPr="009B2E73" w:rsidRDefault="00E30051" w:rsidP="0083567A">
      <w:pPr>
        <w:numPr>
          <w:ilvl w:val="0"/>
          <w:numId w:val="12"/>
        </w:numPr>
        <w:tabs>
          <w:tab w:val="left" w:pos="284"/>
          <w:tab w:val="left" w:pos="567"/>
          <w:tab w:val="num" w:pos="851"/>
        </w:tabs>
        <w:spacing w:after="0" w:line="276" w:lineRule="auto"/>
        <w:contextualSpacing/>
        <w:jc w:val="both"/>
        <w:rPr>
          <w:rFonts w:ascii="Book Antiqua" w:eastAsia="Times New Roman" w:hAnsi="Book Antiqua" w:cs="Arial"/>
          <w:color w:val="000000" w:themeColor="text1"/>
          <w:sz w:val="20"/>
          <w:szCs w:val="20"/>
          <w:lang w:eastAsia="pl-PL"/>
        </w:rPr>
      </w:pPr>
      <w:r w:rsidRPr="009B2E73">
        <w:rPr>
          <w:rFonts w:ascii="Book Antiqua" w:eastAsia="Times New Roman" w:hAnsi="Book Antiqua" w:cs="Arial"/>
          <w:color w:val="000000" w:themeColor="text1"/>
          <w:sz w:val="20"/>
          <w:szCs w:val="20"/>
          <w:lang w:eastAsia="pl-PL"/>
        </w:rPr>
        <w:t>na podstawie art. 15 RODO prawo dostępu do danych osobowych Pani/Pana dotyczących;</w:t>
      </w:r>
    </w:p>
    <w:p w14:paraId="5E3FE2F5" w14:textId="77777777" w:rsidR="00E30051" w:rsidRPr="009B2E73" w:rsidRDefault="00E30051" w:rsidP="0083567A">
      <w:pPr>
        <w:numPr>
          <w:ilvl w:val="0"/>
          <w:numId w:val="12"/>
        </w:numPr>
        <w:tabs>
          <w:tab w:val="left" w:pos="284"/>
          <w:tab w:val="left" w:pos="567"/>
          <w:tab w:val="num" w:pos="851"/>
        </w:tabs>
        <w:spacing w:after="0" w:line="276" w:lineRule="auto"/>
        <w:contextualSpacing/>
        <w:jc w:val="both"/>
        <w:rPr>
          <w:rFonts w:ascii="Book Antiqua" w:eastAsia="Times New Roman" w:hAnsi="Book Antiqua" w:cs="Arial"/>
          <w:color w:val="000000" w:themeColor="text1"/>
          <w:sz w:val="20"/>
          <w:szCs w:val="20"/>
          <w:lang w:eastAsia="pl-PL"/>
        </w:rPr>
      </w:pPr>
      <w:r w:rsidRPr="009B2E73">
        <w:rPr>
          <w:rFonts w:ascii="Book Antiqua" w:eastAsia="Times New Roman" w:hAnsi="Book Antiqua" w:cs="Arial"/>
          <w:color w:val="000000" w:themeColor="text1"/>
          <w:sz w:val="20"/>
          <w:szCs w:val="20"/>
          <w:lang w:eastAsia="pl-PL"/>
        </w:rPr>
        <w:t xml:space="preserve">na podstawie art. 16 RODO prawo do sprostowania Pani/Pana danych osobowych </w:t>
      </w:r>
      <w:r w:rsidRPr="009B2E73">
        <w:rPr>
          <w:rFonts w:ascii="Book Antiqua" w:eastAsia="Times New Roman" w:hAnsi="Book Antiqua" w:cs="Arial"/>
          <w:color w:val="000000" w:themeColor="text1"/>
          <w:sz w:val="20"/>
          <w:szCs w:val="20"/>
          <w:vertAlign w:val="superscript"/>
          <w:lang w:eastAsia="pl-PL"/>
        </w:rPr>
        <w:footnoteReference w:id="1"/>
      </w:r>
      <w:r w:rsidRPr="009B2E73">
        <w:rPr>
          <w:rFonts w:ascii="Book Antiqua" w:eastAsia="Times New Roman" w:hAnsi="Book Antiqua" w:cs="Arial"/>
          <w:color w:val="000000" w:themeColor="text1"/>
          <w:sz w:val="20"/>
          <w:szCs w:val="20"/>
          <w:lang w:eastAsia="pl-PL"/>
        </w:rPr>
        <w:t>;</w:t>
      </w:r>
    </w:p>
    <w:p w14:paraId="53F2C9B6" w14:textId="77777777" w:rsidR="00E30051" w:rsidRPr="009B2E73" w:rsidRDefault="00E30051" w:rsidP="0083567A">
      <w:pPr>
        <w:numPr>
          <w:ilvl w:val="0"/>
          <w:numId w:val="12"/>
        </w:numPr>
        <w:tabs>
          <w:tab w:val="left" w:pos="284"/>
          <w:tab w:val="left" w:pos="567"/>
          <w:tab w:val="num" w:pos="851"/>
        </w:tabs>
        <w:spacing w:after="0" w:line="276" w:lineRule="auto"/>
        <w:contextualSpacing/>
        <w:jc w:val="both"/>
        <w:rPr>
          <w:rFonts w:ascii="Book Antiqua" w:eastAsia="Times New Roman" w:hAnsi="Book Antiqua" w:cs="Arial"/>
          <w:color w:val="000000" w:themeColor="text1"/>
          <w:sz w:val="20"/>
          <w:szCs w:val="20"/>
          <w:lang w:eastAsia="pl-PL"/>
        </w:rPr>
      </w:pPr>
      <w:r w:rsidRPr="009B2E73">
        <w:rPr>
          <w:rFonts w:ascii="Book Antiqua" w:eastAsia="Times New Roman" w:hAnsi="Book Antiqua" w:cs="Arial"/>
          <w:color w:val="000000" w:themeColor="text1"/>
          <w:sz w:val="20"/>
          <w:szCs w:val="20"/>
          <w:lang w:eastAsia="pl-PL"/>
        </w:rPr>
        <w:t xml:space="preserve">na podstawie art. 18 RODO prawo żądania od administratora ograniczenia przetwarzania danych osobowych z zastrzeżeniem przypadków, o których mowa w art. 18 ust. 2 RODO </w:t>
      </w:r>
      <w:r w:rsidRPr="009B2E73">
        <w:rPr>
          <w:rFonts w:ascii="Book Antiqua" w:eastAsia="Times New Roman" w:hAnsi="Book Antiqua" w:cs="Arial"/>
          <w:color w:val="000000" w:themeColor="text1"/>
          <w:sz w:val="20"/>
          <w:szCs w:val="20"/>
          <w:vertAlign w:val="superscript"/>
          <w:lang w:eastAsia="pl-PL"/>
        </w:rPr>
        <w:footnoteReference w:id="2"/>
      </w:r>
      <w:r w:rsidRPr="009B2E73">
        <w:rPr>
          <w:rFonts w:ascii="Book Antiqua" w:eastAsia="Times New Roman" w:hAnsi="Book Antiqua" w:cs="Arial"/>
          <w:color w:val="000000" w:themeColor="text1"/>
          <w:sz w:val="20"/>
          <w:szCs w:val="20"/>
          <w:lang w:eastAsia="pl-PL"/>
        </w:rPr>
        <w:t>;</w:t>
      </w:r>
    </w:p>
    <w:p w14:paraId="24313CDC" w14:textId="77777777" w:rsidR="00E30051" w:rsidRPr="009B2E73" w:rsidRDefault="00E30051" w:rsidP="0083567A">
      <w:pPr>
        <w:numPr>
          <w:ilvl w:val="0"/>
          <w:numId w:val="12"/>
        </w:numPr>
        <w:tabs>
          <w:tab w:val="left" w:pos="284"/>
          <w:tab w:val="left" w:pos="567"/>
          <w:tab w:val="num" w:pos="851"/>
        </w:tabs>
        <w:spacing w:after="0" w:line="276" w:lineRule="auto"/>
        <w:contextualSpacing/>
        <w:jc w:val="both"/>
        <w:rPr>
          <w:rFonts w:ascii="Book Antiqua" w:eastAsia="Times New Roman" w:hAnsi="Book Antiqua" w:cs="Arial"/>
          <w:i/>
          <w:color w:val="000000" w:themeColor="text1"/>
          <w:sz w:val="20"/>
          <w:szCs w:val="20"/>
          <w:lang w:eastAsia="pl-PL"/>
        </w:rPr>
      </w:pPr>
      <w:r w:rsidRPr="009B2E73">
        <w:rPr>
          <w:rFonts w:ascii="Book Antiqua" w:eastAsia="Times New Roman" w:hAnsi="Book Antiqua" w:cs="Arial"/>
          <w:color w:val="000000" w:themeColor="text1"/>
          <w:sz w:val="20"/>
          <w:szCs w:val="20"/>
          <w:lang w:eastAsia="pl-PL"/>
        </w:rPr>
        <w:t>prawo do wniesienia skargi do Prezesa Urzędu Ochrony Danych Osobowych, gdy uzna Pani/Pan, że przetwarzanie danych osobowych Pani/Pana dotyczących narusza przepisy RODO;</w:t>
      </w:r>
    </w:p>
    <w:p w14:paraId="0FF8936D" w14:textId="77777777" w:rsidR="00E30051" w:rsidRPr="009B2E73" w:rsidRDefault="00E30051" w:rsidP="0083567A">
      <w:pPr>
        <w:numPr>
          <w:ilvl w:val="0"/>
          <w:numId w:val="11"/>
        </w:numPr>
        <w:tabs>
          <w:tab w:val="left" w:pos="284"/>
          <w:tab w:val="left" w:pos="567"/>
          <w:tab w:val="num" w:pos="851"/>
        </w:tabs>
        <w:spacing w:after="0" w:line="276" w:lineRule="auto"/>
        <w:contextualSpacing/>
        <w:jc w:val="both"/>
        <w:rPr>
          <w:rFonts w:ascii="Book Antiqua" w:eastAsia="Times New Roman" w:hAnsi="Book Antiqua" w:cs="Arial"/>
          <w:i/>
          <w:color w:val="000000" w:themeColor="text1"/>
          <w:sz w:val="20"/>
          <w:szCs w:val="20"/>
          <w:lang w:eastAsia="pl-PL"/>
        </w:rPr>
      </w:pPr>
      <w:r w:rsidRPr="009B2E73">
        <w:rPr>
          <w:rFonts w:ascii="Book Antiqua" w:eastAsia="Times New Roman" w:hAnsi="Book Antiqua" w:cs="Arial"/>
          <w:color w:val="000000" w:themeColor="text1"/>
          <w:sz w:val="20"/>
          <w:szCs w:val="20"/>
          <w:lang w:eastAsia="pl-PL"/>
        </w:rPr>
        <w:t>nie przysługuje Pani/Panu:</w:t>
      </w:r>
    </w:p>
    <w:p w14:paraId="4E3C655C" w14:textId="77777777" w:rsidR="00E30051" w:rsidRPr="009B2E73" w:rsidRDefault="00E30051" w:rsidP="0083567A">
      <w:pPr>
        <w:numPr>
          <w:ilvl w:val="0"/>
          <w:numId w:val="13"/>
        </w:numPr>
        <w:tabs>
          <w:tab w:val="left" w:pos="284"/>
          <w:tab w:val="left" w:pos="567"/>
          <w:tab w:val="num" w:pos="851"/>
        </w:tabs>
        <w:spacing w:after="0" w:line="276" w:lineRule="auto"/>
        <w:contextualSpacing/>
        <w:jc w:val="both"/>
        <w:rPr>
          <w:rFonts w:ascii="Book Antiqua" w:eastAsia="Times New Roman" w:hAnsi="Book Antiqua" w:cs="Arial"/>
          <w:i/>
          <w:color w:val="000000" w:themeColor="text1"/>
          <w:sz w:val="20"/>
          <w:szCs w:val="20"/>
          <w:lang w:eastAsia="pl-PL"/>
        </w:rPr>
      </w:pPr>
      <w:r w:rsidRPr="009B2E73">
        <w:rPr>
          <w:rFonts w:ascii="Book Antiqua" w:eastAsia="Times New Roman" w:hAnsi="Book Antiqua" w:cs="Arial"/>
          <w:color w:val="000000" w:themeColor="text1"/>
          <w:sz w:val="20"/>
          <w:szCs w:val="20"/>
          <w:lang w:eastAsia="pl-PL"/>
        </w:rPr>
        <w:t>w związku z art. 17 ust. 3 lit. b, d lub e RODO prawo do usunięcia danych osobowych;</w:t>
      </w:r>
    </w:p>
    <w:p w14:paraId="7E094D10" w14:textId="77777777" w:rsidR="00E30051" w:rsidRPr="009B2E73" w:rsidRDefault="00E30051" w:rsidP="0083567A">
      <w:pPr>
        <w:numPr>
          <w:ilvl w:val="0"/>
          <w:numId w:val="13"/>
        </w:numPr>
        <w:tabs>
          <w:tab w:val="left" w:pos="284"/>
          <w:tab w:val="left" w:pos="567"/>
          <w:tab w:val="num" w:pos="851"/>
        </w:tabs>
        <w:spacing w:after="0" w:line="276" w:lineRule="auto"/>
        <w:contextualSpacing/>
        <w:jc w:val="both"/>
        <w:rPr>
          <w:rFonts w:ascii="Book Antiqua" w:eastAsia="Times New Roman" w:hAnsi="Book Antiqua" w:cs="Arial"/>
          <w:b/>
          <w:i/>
          <w:color w:val="000000" w:themeColor="text1"/>
          <w:sz w:val="20"/>
          <w:szCs w:val="20"/>
          <w:lang w:eastAsia="pl-PL"/>
        </w:rPr>
      </w:pPr>
      <w:r w:rsidRPr="009B2E73">
        <w:rPr>
          <w:rFonts w:ascii="Book Antiqua" w:eastAsia="Times New Roman" w:hAnsi="Book Antiqua" w:cs="Arial"/>
          <w:color w:val="000000" w:themeColor="text1"/>
          <w:sz w:val="20"/>
          <w:szCs w:val="20"/>
          <w:lang w:eastAsia="pl-PL"/>
        </w:rPr>
        <w:t>prawo do przenoszenia danych osobowych, o którym mowa w art. 20 RODO;</w:t>
      </w:r>
    </w:p>
    <w:p w14:paraId="45DE6C6D" w14:textId="77777777" w:rsidR="00E30051" w:rsidRPr="009B2E73" w:rsidRDefault="00E30051" w:rsidP="0083567A">
      <w:pPr>
        <w:numPr>
          <w:ilvl w:val="0"/>
          <w:numId w:val="13"/>
        </w:numPr>
        <w:tabs>
          <w:tab w:val="left" w:pos="284"/>
          <w:tab w:val="left" w:pos="567"/>
          <w:tab w:val="num" w:pos="851"/>
        </w:tabs>
        <w:spacing w:after="0" w:line="276" w:lineRule="auto"/>
        <w:contextualSpacing/>
        <w:jc w:val="both"/>
        <w:rPr>
          <w:rFonts w:ascii="Book Antiqua" w:eastAsia="Times New Roman" w:hAnsi="Book Antiqua" w:cs="Arial"/>
          <w:b/>
          <w:i/>
          <w:color w:val="000000" w:themeColor="text1"/>
          <w:lang w:eastAsia="pl-PL"/>
        </w:rPr>
      </w:pPr>
      <w:r w:rsidRPr="009B2E73">
        <w:rPr>
          <w:rFonts w:ascii="Book Antiqua" w:eastAsia="Times New Roman" w:hAnsi="Book Antiqua" w:cs="Arial"/>
          <w:b/>
          <w:color w:val="000000" w:themeColor="text1"/>
          <w:lang w:eastAsia="pl-PL"/>
        </w:rPr>
        <w:lastRenderedPageBreak/>
        <w:t>na podstawie art. 21 RODO prawo sprzeciwu, wobec przetwarzania danych osobowych, gdyż podstawą prawną przetwarzania Pani/Pana danych osobowych jest art. 6 ust. 1 lit. c RODO</w:t>
      </w:r>
      <w:r w:rsidRPr="009B2E73">
        <w:rPr>
          <w:rFonts w:ascii="Book Antiqua" w:eastAsia="Times New Roman" w:hAnsi="Book Antiqua" w:cs="Arial"/>
          <w:color w:val="000000" w:themeColor="text1"/>
          <w:lang w:eastAsia="pl-PL"/>
        </w:rPr>
        <w:t>.</w:t>
      </w:r>
    </w:p>
    <w:p w14:paraId="00F27721" w14:textId="77777777" w:rsidR="00E30051" w:rsidRPr="009B2E73" w:rsidRDefault="00E30051" w:rsidP="0083567A">
      <w:pPr>
        <w:spacing w:after="0" w:line="276" w:lineRule="auto"/>
        <w:rPr>
          <w:rFonts w:ascii="Book Antiqua" w:eastAsia="Times New Roman" w:hAnsi="Book Antiqua" w:cs="Times New Roman"/>
          <w:color w:val="000000" w:themeColor="text1"/>
          <w:lang w:eastAsia="pl-PL"/>
        </w:rPr>
      </w:pPr>
    </w:p>
    <w:p w14:paraId="70D0E52F" w14:textId="77777777" w:rsidR="00E30051" w:rsidRPr="009B2E73" w:rsidRDefault="00E30051" w:rsidP="0083567A">
      <w:pPr>
        <w:spacing w:after="0" w:line="276" w:lineRule="auto"/>
        <w:jc w:val="both"/>
        <w:rPr>
          <w:rFonts w:ascii="Book Antiqua" w:eastAsia="Times New Roman" w:hAnsi="Book Antiqua" w:cs="Times New Roman"/>
          <w:i/>
          <w:color w:val="000000" w:themeColor="text1"/>
          <w:sz w:val="18"/>
          <w:szCs w:val="18"/>
          <w:lang w:eastAsia="pl-PL"/>
        </w:rPr>
      </w:pPr>
      <w:r w:rsidRPr="009B2E73">
        <w:rPr>
          <w:rFonts w:ascii="Book Antiqua" w:eastAsia="Times New Roman" w:hAnsi="Book Antiqua" w:cs="Times New Roman"/>
          <w:i/>
          <w:color w:val="000000" w:themeColor="text1"/>
          <w:sz w:val="18"/>
          <w:szCs w:val="18"/>
          <w:lang w:eastAsia="pl-PL"/>
        </w:rPr>
        <w:t xml:space="preserve">W przypadku przekazywania przez Wykonawcę przy składaniu oferty </w:t>
      </w:r>
      <w:r w:rsidRPr="009B2E73">
        <w:rPr>
          <w:rFonts w:ascii="Book Antiqua" w:eastAsia="Times New Roman" w:hAnsi="Book Antiqua" w:cs="Arial"/>
          <w:i/>
          <w:color w:val="000000" w:themeColor="text1"/>
          <w:sz w:val="18"/>
          <w:szCs w:val="18"/>
          <w:lang w:eastAsia="pl-PL"/>
        </w:rPr>
        <w:t>danych osobowych innych osób, Wykonawca zobowiązany jest do zrealizowania wobec tych osób, w imieniu Zamawiającego obowiązku informacyjnego wynikającego z art. 14 RODO i złożenia stosownego oświadczenia zawartego w formularzu ofertowym.</w:t>
      </w:r>
    </w:p>
    <w:p w14:paraId="18F51EC2" w14:textId="77777777" w:rsidR="00E30051" w:rsidRPr="009B2E73" w:rsidRDefault="00E30051" w:rsidP="0083567A">
      <w:pPr>
        <w:autoSpaceDE w:val="0"/>
        <w:autoSpaceDN w:val="0"/>
        <w:adjustRightInd w:val="0"/>
        <w:spacing w:after="0" w:line="276" w:lineRule="auto"/>
        <w:jc w:val="both"/>
        <w:rPr>
          <w:rFonts w:ascii="Book Antiqua" w:eastAsia="Times New Roman" w:hAnsi="Book Antiqua" w:cs="Times New Roman"/>
          <w:b/>
          <w:i/>
          <w:color w:val="000000" w:themeColor="text1"/>
          <w:sz w:val="20"/>
          <w:szCs w:val="20"/>
          <w:lang w:eastAsia="pl-PL"/>
        </w:rPr>
      </w:pPr>
    </w:p>
    <w:p w14:paraId="0EA9C009" w14:textId="77777777" w:rsidR="00E30051" w:rsidRPr="009B2E73" w:rsidRDefault="00E30051" w:rsidP="0083567A">
      <w:pPr>
        <w:numPr>
          <w:ilvl w:val="0"/>
          <w:numId w:val="1"/>
        </w:numPr>
        <w:tabs>
          <w:tab w:val="clear" w:pos="360"/>
          <w:tab w:val="num" w:pos="142"/>
          <w:tab w:val="left" w:pos="567"/>
        </w:tabs>
        <w:suppressAutoHyphens/>
        <w:autoSpaceDE w:val="0"/>
        <w:autoSpaceDN w:val="0"/>
        <w:adjustRightInd w:val="0"/>
        <w:spacing w:after="0" w:line="276" w:lineRule="auto"/>
        <w:jc w:val="both"/>
        <w:rPr>
          <w:rFonts w:ascii="Book Antiqua" w:eastAsia="Calibri" w:hAnsi="Book Antiqua" w:cs="Times New Roman"/>
          <w:b/>
          <w:color w:val="000000" w:themeColor="text1"/>
          <w:lang w:eastAsia="ar-SA"/>
        </w:rPr>
      </w:pPr>
      <w:r w:rsidRPr="009B2E73">
        <w:rPr>
          <w:rFonts w:ascii="Book Antiqua" w:eastAsia="Calibri" w:hAnsi="Book Antiqua" w:cs="Times New Roman"/>
          <w:b/>
          <w:color w:val="000000" w:themeColor="text1"/>
          <w:sz w:val="20"/>
          <w:szCs w:val="20"/>
          <w:lang w:eastAsia="ar-SA"/>
        </w:rPr>
        <w:t>ZAŁĄCZNIKI.</w:t>
      </w:r>
    </w:p>
    <w:p w14:paraId="2138DEA8" w14:textId="77777777" w:rsidR="00E30051" w:rsidRPr="009B2E73" w:rsidRDefault="00E30051" w:rsidP="0083567A">
      <w:pPr>
        <w:numPr>
          <w:ilvl w:val="1"/>
          <w:numId w:val="1"/>
        </w:numPr>
        <w:tabs>
          <w:tab w:val="num" w:pos="142"/>
          <w:tab w:val="left" w:pos="567"/>
        </w:tabs>
        <w:suppressAutoHyphens/>
        <w:autoSpaceDE w:val="0"/>
        <w:autoSpaceDN w:val="0"/>
        <w:adjustRightInd w:val="0"/>
        <w:spacing w:after="0" w:line="276" w:lineRule="auto"/>
        <w:jc w:val="both"/>
        <w:rPr>
          <w:rFonts w:ascii="Book Antiqua" w:eastAsia="Calibri" w:hAnsi="Book Antiqua" w:cs="Times New Roman"/>
          <w:color w:val="000000" w:themeColor="text1"/>
          <w:sz w:val="20"/>
          <w:szCs w:val="20"/>
          <w:lang w:eastAsia="ar-SA"/>
        </w:rPr>
      </w:pPr>
      <w:r w:rsidRPr="009B2E73">
        <w:rPr>
          <w:rFonts w:ascii="Book Antiqua" w:eastAsia="Calibri" w:hAnsi="Book Antiqua" w:cs="Times New Roman"/>
          <w:color w:val="000000" w:themeColor="text1"/>
          <w:sz w:val="20"/>
          <w:szCs w:val="20"/>
          <w:lang w:eastAsia="ar-SA"/>
        </w:rPr>
        <w:t xml:space="preserve"> Załącznik nr 1 – Formularz ofertowy – wzór;</w:t>
      </w:r>
    </w:p>
    <w:p w14:paraId="1DC28E27" w14:textId="77777777" w:rsidR="00E30051" w:rsidRPr="009B2E73" w:rsidRDefault="00E30051" w:rsidP="0083567A">
      <w:pPr>
        <w:numPr>
          <w:ilvl w:val="1"/>
          <w:numId w:val="1"/>
        </w:numPr>
        <w:tabs>
          <w:tab w:val="num" w:pos="142"/>
          <w:tab w:val="left" w:pos="567"/>
        </w:tabs>
        <w:suppressAutoHyphens/>
        <w:autoSpaceDE w:val="0"/>
        <w:autoSpaceDN w:val="0"/>
        <w:adjustRightInd w:val="0"/>
        <w:spacing w:after="0" w:line="276" w:lineRule="auto"/>
        <w:jc w:val="both"/>
        <w:rPr>
          <w:rFonts w:ascii="Book Antiqua" w:eastAsia="Calibri" w:hAnsi="Book Antiqua" w:cs="Times New Roman"/>
          <w:color w:val="000000" w:themeColor="text1"/>
          <w:sz w:val="20"/>
          <w:szCs w:val="20"/>
          <w:lang w:eastAsia="ar-SA"/>
        </w:rPr>
      </w:pPr>
      <w:r w:rsidRPr="009B2E73">
        <w:rPr>
          <w:rFonts w:ascii="Book Antiqua" w:eastAsia="Calibri" w:hAnsi="Book Antiqua" w:cs="Times New Roman"/>
          <w:color w:val="000000" w:themeColor="text1"/>
          <w:sz w:val="20"/>
          <w:szCs w:val="20"/>
          <w:lang w:eastAsia="ar-SA"/>
        </w:rPr>
        <w:t xml:space="preserve"> Załącznik nr 2 – Formularz cenowy.</w:t>
      </w:r>
    </w:p>
    <w:p w14:paraId="4BD42DB5" w14:textId="77777777" w:rsidR="00E30051" w:rsidRPr="009B2E73" w:rsidRDefault="00E30051" w:rsidP="0083567A">
      <w:pPr>
        <w:numPr>
          <w:ilvl w:val="1"/>
          <w:numId w:val="1"/>
        </w:numPr>
        <w:tabs>
          <w:tab w:val="num" w:pos="142"/>
          <w:tab w:val="left" w:pos="567"/>
        </w:tabs>
        <w:suppressAutoHyphens/>
        <w:autoSpaceDE w:val="0"/>
        <w:autoSpaceDN w:val="0"/>
        <w:adjustRightInd w:val="0"/>
        <w:spacing w:after="0" w:line="276" w:lineRule="auto"/>
        <w:jc w:val="both"/>
        <w:rPr>
          <w:rFonts w:ascii="Book Antiqua" w:eastAsia="Calibri" w:hAnsi="Book Antiqua" w:cs="Times New Roman"/>
          <w:color w:val="000000" w:themeColor="text1"/>
          <w:sz w:val="20"/>
          <w:szCs w:val="20"/>
          <w:lang w:eastAsia="ar-SA"/>
        </w:rPr>
      </w:pPr>
      <w:r w:rsidRPr="009B2E73">
        <w:rPr>
          <w:rFonts w:ascii="Book Antiqua" w:eastAsia="Calibri" w:hAnsi="Book Antiqua" w:cs="Times New Roman"/>
          <w:color w:val="000000" w:themeColor="text1"/>
          <w:sz w:val="20"/>
          <w:szCs w:val="20"/>
          <w:lang w:eastAsia="ar-SA"/>
        </w:rPr>
        <w:t>Załącznik nr 3 - Oświadczenie o spełnianiu warunków.</w:t>
      </w:r>
    </w:p>
    <w:p w14:paraId="25EA53CB" w14:textId="77777777" w:rsidR="00E30051" w:rsidRPr="009B2E73" w:rsidRDefault="00E30051" w:rsidP="0083567A">
      <w:pPr>
        <w:numPr>
          <w:ilvl w:val="1"/>
          <w:numId w:val="1"/>
        </w:numPr>
        <w:tabs>
          <w:tab w:val="num" w:pos="142"/>
          <w:tab w:val="left" w:pos="567"/>
        </w:tabs>
        <w:suppressAutoHyphens/>
        <w:autoSpaceDE w:val="0"/>
        <w:autoSpaceDN w:val="0"/>
        <w:adjustRightInd w:val="0"/>
        <w:spacing w:after="0" w:line="276" w:lineRule="auto"/>
        <w:jc w:val="both"/>
        <w:rPr>
          <w:rFonts w:ascii="Book Antiqua" w:eastAsia="Calibri" w:hAnsi="Book Antiqua" w:cs="Times New Roman"/>
          <w:color w:val="000000" w:themeColor="text1"/>
          <w:sz w:val="20"/>
          <w:szCs w:val="20"/>
          <w:lang w:eastAsia="ar-SA"/>
        </w:rPr>
      </w:pPr>
      <w:r w:rsidRPr="009B2E73">
        <w:rPr>
          <w:rFonts w:ascii="Book Antiqua" w:eastAsia="Calibri" w:hAnsi="Book Antiqua" w:cs="Times New Roman"/>
          <w:color w:val="000000" w:themeColor="text1"/>
          <w:sz w:val="20"/>
          <w:szCs w:val="20"/>
          <w:lang w:eastAsia="ar-SA"/>
        </w:rPr>
        <w:t xml:space="preserve"> Załącznik nr 4 - Oświadczenie o braku podstaw do wykluczenia.</w:t>
      </w:r>
    </w:p>
    <w:p w14:paraId="299D60D3" w14:textId="77777777" w:rsidR="00E30051" w:rsidRDefault="00E30051" w:rsidP="00E30051">
      <w:pPr>
        <w:spacing w:after="0" w:line="360" w:lineRule="auto"/>
        <w:jc w:val="both"/>
        <w:rPr>
          <w:rFonts w:ascii="Book Antiqua" w:eastAsia="Times New Roman" w:hAnsi="Book Antiqua" w:cs="Times"/>
          <w:b/>
          <w:bCs/>
          <w:sz w:val="20"/>
          <w:szCs w:val="20"/>
          <w:lang w:eastAsia="pl-PL"/>
        </w:rPr>
      </w:pPr>
    </w:p>
    <w:p w14:paraId="15983C79" w14:textId="77777777" w:rsidR="00E30051" w:rsidRPr="009B2E73" w:rsidRDefault="00E30051" w:rsidP="00E30051">
      <w:pPr>
        <w:spacing w:after="0" w:line="360" w:lineRule="auto"/>
        <w:jc w:val="both"/>
        <w:rPr>
          <w:rFonts w:ascii="Book Antiqua" w:eastAsia="Times New Roman" w:hAnsi="Book Antiqua" w:cs="Times"/>
          <w:b/>
          <w:bCs/>
          <w:sz w:val="20"/>
          <w:szCs w:val="20"/>
          <w:lang w:eastAsia="pl-PL"/>
        </w:rPr>
      </w:pPr>
    </w:p>
    <w:p w14:paraId="0C549BD1" w14:textId="77777777" w:rsidR="00E30051" w:rsidRPr="00746BA5" w:rsidRDefault="00E30051" w:rsidP="00E30051">
      <w:pPr>
        <w:spacing w:after="0" w:line="276" w:lineRule="auto"/>
        <w:jc w:val="right"/>
        <w:rPr>
          <w:rFonts w:ascii="Book Antiqua" w:eastAsia="Times New Roman" w:hAnsi="Book Antiqua" w:cs="Calibri"/>
          <w:b/>
          <w:bCs/>
          <w:i/>
          <w:iCs/>
          <w:sz w:val="20"/>
          <w:szCs w:val="20"/>
          <w:lang w:eastAsia="pl-PL"/>
        </w:rPr>
      </w:pPr>
      <w:r w:rsidRPr="00746BA5">
        <w:rPr>
          <w:rFonts w:ascii="Book Antiqua" w:eastAsia="Times New Roman" w:hAnsi="Book Antiqua" w:cs="Calibri"/>
          <w:b/>
          <w:bCs/>
          <w:i/>
          <w:sz w:val="20"/>
          <w:szCs w:val="20"/>
          <w:lang w:eastAsia="pl-PL"/>
        </w:rPr>
        <w:t xml:space="preserve"> </w:t>
      </w:r>
      <w:r w:rsidRPr="00746BA5">
        <w:rPr>
          <w:rFonts w:ascii="Book Antiqua" w:eastAsia="Times New Roman" w:hAnsi="Book Antiqua" w:cs="Calibri"/>
          <w:b/>
          <w:bCs/>
          <w:i/>
          <w:iCs/>
          <w:sz w:val="20"/>
          <w:szCs w:val="20"/>
          <w:lang w:eastAsia="pl-PL"/>
        </w:rPr>
        <w:t>Kanclerz UKW</w:t>
      </w:r>
    </w:p>
    <w:p w14:paraId="24EA5AB3" w14:textId="77777777" w:rsidR="00E30051" w:rsidRDefault="00E30051" w:rsidP="00E30051">
      <w:pPr>
        <w:spacing w:after="0" w:line="276" w:lineRule="auto"/>
        <w:jc w:val="right"/>
        <w:rPr>
          <w:rFonts w:ascii="Book Antiqua" w:eastAsia="Times New Roman" w:hAnsi="Book Antiqua" w:cs="Calibri"/>
          <w:b/>
          <w:bCs/>
          <w:i/>
          <w:iCs/>
          <w:sz w:val="20"/>
          <w:szCs w:val="20"/>
          <w:lang w:eastAsia="pl-PL"/>
        </w:rPr>
      </w:pPr>
    </w:p>
    <w:p w14:paraId="4DA63A3A" w14:textId="77777777" w:rsidR="00E30051" w:rsidRPr="00746BA5" w:rsidRDefault="00E30051" w:rsidP="00E30051">
      <w:pPr>
        <w:spacing w:after="0" w:line="276" w:lineRule="auto"/>
        <w:jc w:val="right"/>
        <w:rPr>
          <w:rFonts w:ascii="Book Antiqua" w:eastAsia="Times New Roman" w:hAnsi="Book Antiqua" w:cs="Calibri"/>
          <w:b/>
          <w:bCs/>
          <w:i/>
          <w:iCs/>
          <w:sz w:val="20"/>
          <w:szCs w:val="20"/>
          <w:lang w:eastAsia="pl-PL"/>
        </w:rPr>
      </w:pPr>
      <w:r w:rsidRPr="00746BA5">
        <w:rPr>
          <w:rFonts w:ascii="Book Antiqua" w:eastAsia="Times New Roman" w:hAnsi="Book Antiqua" w:cs="Calibri"/>
          <w:b/>
          <w:bCs/>
          <w:i/>
          <w:iCs/>
          <w:sz w:val="20"/>
          <w:szCs w:val="20"/>
          <w:lang w:eastAsia="pl-PL"/>
        </w:rPr>
        <w:t>mgr Monika Matowska</w:t>
      </w:r>
    </w:p>
    <w:p w14:paraId="7D149B8F" w14:textId="77777777" w:rsidR="00E30051" w:rsidRPr="00746BA5" w:rsidRDefault="00E30051" w:rsidP="00E30051">
      <w:pPr>
        <w:spacing w:after="0" w:line="360" w:lineRule="auto"/>
        <w:jc w:val="right"/>
        <w:rPr>
          <w:rFonts w:ascii="Book Antiqua" w:eastAsia="Times New Roman" w:hAnsi="Book Antiqua" w:cs="Calibri"/>
          <w:b/>
          <w:bCs/>
          <w:i/>
          <w:iCs/>
          <w:sz w:val="20"/>
          <w:szCs w:val="20"/>
          <w:lang w:eastAsia="pl-PL"/>
        </w:rPr>
      </w:pPr>
    </w:p>
    <w:p w14:paraId="1AA0AAA6" w14:textId="7B69A85B" w:rsidR="00E30051" w:rsidRDefault="00E30051" w:rsidP="00E30051">
      <w:pPr>
        <w:spacing w:after="0" w:line="360" w:lineRule="auto"/>
        <w:jc w:val="right"/>
        <w:rPr>
          <w:rFonts w:ascii="Book Antiqua" w:eastAsia="Times New Roman" w:hAnsi="Book Antiqua" w:cs="Calibri"/>
          <w:b/>
          <w:bCs/>
          <w:i/>
          <w:iCs/>
          <w:sz w:val="20"/>
          <w:szCs w:val="20"/>
          <w:lang w:eastAsia="pl-PL"/>
        </w:rPr>
      </w:pPr>
    </w:p>
    <w:p w14:paraId="1F6C96F5" w14:textId="23E7FE10" w:rsidR="004B3874" w:rsidRDefault="004B3874" w:rsidP="00E30051">
      <w:pPr>
        <w:spacing w:after="0" w:line="360" w:lineRule="auto"/>
        <w:jc w:val="right"/>
        <w:rPr>
          <w:rFonts w:ascii="Book Antiqua" w:eastAsia="Times New Roman" w:hAnsi="Book Antiqua" w:cs="Calibri"/>
          <w:b/>
          <w:bCs/>
          <w:i/>
          <w:iCs/>
          <w:sz w:val="20"/>
          <w:szCs w:val="20"/>
          <w:lang w:eastAsia="pl-PL"/>
        </w:rPr>
      </w:pPr>
    </w:p>
    <w:p w14:paraId="160A631D" w14:textId="278904F6" w:rsidR="004B3874" w:rsidRDefault="004B3874" w:rsidP="00E30051">
      <w:pPr>
        <w:spacing w:after="0" w:line="360" w:lineRule="auto"/>
        <w:jc w:val="right"/>
        <w:rPr>
          <w:rFonts w:ascii="Book Antiqua" w:eastAsia="Times New Roman" w:hAnsi="Book Antiqua" w:cs="Calibri"/>
          <w:b/>
          <w:bCs/>
          <w:i/>
          <w:iCs/>
          <w:sz w:val="20"/>
          <w:szCs w:val="20"/>
          <w:lang w:eastAsia="pl-PL"/>
        </w:rPr>
      </w:pPr>
    </w:p>
    <w:p w14:paraId="4E901866" w14:textId="0904E264" w:rsidR="004B3874" w:rsidRDefault="004B3874" w:rsidP="00E30051">
      <w:pPr>
        <w:spacing w:after="0" w:line="360" w:lineRule="auto"/>
        <w:jc w:val="right"/>
        <w:rPr>
          <w:rFonts w:ascii="Book Antiqua" w:eastAsia="Times New Roman" w:hAnsi="Book Antiqua" w:cs="Calibri"/>
          <w:b/>
          <w:bCs/>
          <w:i/>
          <w:iCs/>
          <w:sz w:val="20"/>
          <w:szCs w:val="20"/>
          <w:lang w:eastAsia="pl-PL"/>
        </w:rPr>
      </w:pPr>
    </w:p>
    <w:p w14:paraId="1B6DC7EF" w14:textId="5D9BD8BD" w:rsidR="004B3874" w:rsidRDefault="004B3874" w:rsidP="00E30051">
      <w:pPr>
        <w:spacing w:after="0" w:line="360" w:lineRule="auto"/>
        <w:jc w:val="right"/>
        <w:rPr>
          <w:rFonts w:ascii="Book Antiqua" w:eastAsia="Times New Roman" w:hAnsi="Book Antiqua" w:cs="Calibri"/>
          <w:b/>
          <w:bCs/>
          <w:i/>
          <w:iCs/>
          <w:sz w:val="20"/>
          <w:szCs w:val="20"/>
          <w:lang w:eastAsia="pl-PL"/>
        </w:rPr>
      </w:pPr>
    </w:p>
    <w:p w14:paraId="3ED6BE5A" w14:textId="4F51478E" w:rsidR="004B3874" w:rsidRDefault="004B3874" w:rsidP="00E30051">
      <w:pPr>
        <w:spacing w:after="0" w:line="360" w:lineRule="auto"/>
        <w:jc w:val="right"/>
        <w:rPr>
          <w:rFonts w:ascii="Book Antiqua" w:eastAsia="Times New Roman" w:hAnsi="Book Antiqua" w:cs="Calibri"/>
          <w:b/>
          <w:bCs/>
          <w:i/>
          <w:iCs/>
          <w:sz w:val="20"/>
          <w:szCs w:val="20"/>
          <w:lang w:eastAsia="pl-PL"/>
        </w:rPr>
      </w:pPr>
    </w:p>
    <w:p w14:paraId="7C32E9A6" w14:textId="483A880E" w:rsidR="004B3874" w:rsidRDefault="004B3874" w:rsidP="00E30051">
      <w:pPr>
        <w:spacing w:after="0" w:line="360" w:lineRule="auto"/>
        <w:jc w:val="right"/>
        <w:rPr>
          <w:rFonts w:ascii="Book Antiqua" w:eastAsia="Times New Roman" w:hAnsi="Book Antiqua" w:cs="Calibri"/>
          <w:b/>
          <w:bCs/>
          <w:i/>
          <w:iCs/>
          <w:sz w:val="20"/>
          <w:szCs w:val="20"/>
          <w:lang w:eastAsia="pl-PL"/>
        </w:rPr>
      </w:pPr>
    </w:p>
    <w:p w14:paraId="08825994" w14:textId="0BB34A1A" w:rsidR="004B3874" w:rsidRDefault="004B3874" w:rsidP="00E30051">
      <w:pPr>
        <w:spacing w:after="0" w:line="360" w:lineRule="auto"/>
        <w:jc w:val="right"/>
        <w:rPr>
          <w:rFonts w:ascii="Book Antiqua" w:eastAsia="Times New Roman" w:hAnsi="Book Antiqua" w:cs="Calibri"/>
          <w:b/>
          <w:bCs/>
          <w:i/>
          <w:iCs/>
          <w:sz w:val="20"/>
          <w:szCs w:val="20"/>
          <w:lang w:eastAsia="pl-PL"/>
        </w:rPr>
      </w:pPr>
    </w:p>
    <w:p w14:paraId="782E77EC" w14:textId="29BB8695" w:rsidR="004B3874" w:rsidRDefault="004B3874" w:rsidP="00E30051">
      <w:pPr>
        <w:spacing w:after="0" w:line="360" w:lineRule="auto"/>
        <w:jc w:val="right"/>
        <w:rPr>
          <w:rFonts w:ascii="Book Antiqua" w:eastAsia="Times New Roman" w:hAnsi="Book Antiqua" w:cs="Calibri"/>
          <w:b/>
          <w:bCs/>
          <w:i/>
          <w:iCs/>
          <w:sz w:val="20"/>
          <w:szCs w:val="20"/>
          <w:lang w:eastAsia="pl-PL"/>
        </w:rPr>
      </w:pPr>
    </w:p>
    <w:p w14:paraId="1A26C0B2" w14:textId="5BBB39D7" w:rsidR="004B3874" w:rsidRDefault="004B3874" w:rsidP="00E30051">
      <w:pPr>
        <w:spacing w:after="0" w:line="360" w:lineRule="auto"/>
        <w:jc w:val="right"/>
        <w:rPr>
          <w:rFonts w:ascii="Book Antiqua" w:eastAsia="Times New Roman" w:hAnsi="Book Antiqua" w:cs="Calibri"/>
          <w:b/>
          <w:bCs/>
          <w:i/>
          <w:iCs/>
          <w:sz w:val="20"/>
          <w:szCs w:val="20"/>
          <w:lang w:eastAsia="pl-PL"/>
        </w:rPr>
      </w:pPr>
    </w:p>
    <w:p w14:paraId="38A6CA64" w14:textId="71AF3DA2" w:rsidR="004B3874" w:rsidRDefault="004B3874" w:rsidP="00E30051">
      <w:pPr>
        <w:spacing w:after="0" w:line="360" w:lineRule="auto"/>
        <w:jc w:val="right"/>
        <w:rPr>
          <w:rFonts w:ascii="Book Antiqua" w:eastAsia="Times New Roman" w:hAnsi="Book Antiqua" w:cs="Calibri"/>
          <w:b/>
          <w:bCs/>
          <w:i/>
          <w:iCs/>
          <w:sz w:val="20"/>
          <w:szCs w:val="20"/>
          <w:lang w:eastAsia="pl-PL"/>
        </w:rPr>
      </w:pPr>
    </w:p>
    <w:p w14:paraId="6ADC71DA" w14:textId="260897BB" w:rsidR="004B3874" w:rsidRDefault="004B3874" w:rsidP="00E30051">
      <w:pPr>
        <w:spacing w:after="0" w:line="360" w:lineRule="auto"/>
        <w:jc w:val="right"/>
        <w:rPr>
          <w:rFonts w:ascii="Book Antiqua" w:eastAsia="Times New Roman" w:hAnsi="Book Antiqua" w:cs="Calibri"/>
          <w:b/>
          <w:bCs/>
          <w:i/>
          <w:iCs/>
          <w:sz w:val="20"/>
          <w:szCs w:val="20"/>
          <w:lang w:eastAsia="pl-PL"/>
        </w:rPr>
      </w:pPr>
    </w:p>
    <w:p w14:paraId="32B1AB30" w14:textId="65012A80" w:rsidR="004B3874" w:rsidRDefault="004B3874" w:rsidP="00E30051">
      <w:pPr>
        <w:spacing w:after="0" w:line="360" w:lineRule="auto"/>
        <w:jc w:val="right"/>
        <w:rPr>
          <w:rFonts w:ascii="Book Antiqua" w:eastAsia="Times New Roman" w:hAnsi="Book Antiqua" w:cs="Calibri"/>
          <w:b/>
          <w:bCs/>
          <w:i/>
          <w:iCs/>
          <w:sz w:val="20"/>
          <w:szCs w:val="20"/>
          <w:lang w:eastAsia="pl-PL"/>
        </w:rPr>
      </w:pPr>
    </w:p>
    <w:p w14:paraId="78C85713" w14:textId="38C1674B" w:rsidR="004B3874" w:rsidRDefault="004B3874" w:rsidP="00E30051">
      <w:pPr>
        <w:spacing w:after="0" w:line="360" w:lineRule="auto"/>
        <w:jc w:val="right"/>
        <w:rPr>
          <w:rFonts w:ascii="Book Antiqua" w:eastAsia="Times New Roman" w:hAnsi="Book Antiqua" w:cs="Calibri"/>
          <w:b/>
          <w:bCs/>
          <w:i/>
          <w:iCs/>
          <w:sz w:val="20"/>
          <w:szCs w:val="20"/>
          <w:lang w:eastAsia="pl-PL"/>
        </w:rPr>
      </w:pPr>
    </w:p>
    <w:p w14:paraId="6EA47798" w14:textId="368CE9C5" w:rsidR="004B3874" w:rsidRDefault="004B3874" w:rsidP="00E30051">
      <w:pPr>
        <w:spacing w:after="0" w:line="360" w:lineRule="auto"/>
        <w:jc w:val="right"/>
        <w:rPr>
          <w:rFonts w:ascii="Book Antiqua" w:eastAsia="Times New Roman" w:hAnsi="Book Antiqua" w:cs="Calibri"/>
          <w:b/>
          <w:bCs/>
          <w:i/>
          <w:iCs/>
          <w:sz w:val="20"/>
          <w:szCs w:val="20"/>
          <w:lang w:eastAsia="pl-PL"/>
        </w:rPr>
      </w:pPr>
    </w:p>
    <w:p w14:paraId="56F1059A" w14:textId="7770D961" w:rsidR="004B3874" w:rsidRDefault="004B3874" w:rsidP="00E30051">
      <w:pPr>
        <w:spacing w:after="0" w:line="360" w:lineRule="auto"/>
        <w:jc w:val="right"/>
        <w:rPr>
          <w:rFonts w:ascii="Book Antiqua" w:eastAsia="Times New Roman" w:hAnsi="Book Antiqua" w:cs="Calibri"/>
          <w:b/>
          <w:bCs/>
          <w:i/>
          <w:iCs/>
          <w:sz w:val="20"/>
          <w:szCs w:val="20"/>
          <w:lang w:eastAsia="pl-PL"/>
        </w:rPr>
      </w:pPr>
    </w:p>
    <w:p w14:paraId="3F5068C8" w14:textId="0AD094F4" w:rsidR="004B3874" w:rsidRDefault="004B3874" w:rsidP="00E30051">
      <w:pPr>
        <w:spacing w:after="0" w:line="360" w:lineRule="auto"/>
        <w:jc w:val="right"/>
        <w:rPr>
          <w:rFonts w:ascii="Book Antiqua" w:eastAsia="Times New Roman" w:hAnsi="Book Antiqua" w:cs="Calibri"/>
          <w:b/>
          <w:bCs/>
          <w:i/>
          <w:iCs/>
          <w:sz w:val="20"/>
          <w:szCs w:val="20"/>
          <w:lang w:eastAsia="pl-PL"/>
        </w:rPr>
      </w:pPr>
    </w:p>
    <w:p w14:paraId="7EEF1560" w14:textId="351401AE" w:rsidR="004B3874" w:rsidRDefault="004B3874" w:rsidP="00E30051">
      <w:pPr>
        <w:spacing w:after="0" w:line="360" w:lineRule="auto"/>
        <w:jc w:val="right"/>
        <w:rPr>
          <w:rFonts w:ascii="Book Antiqua" w:eastAsia="Times New Roman" w:hAnsi="Book Antiqua" w:cs="Calibri"/>
          <w:b/>
          <w:bCs/>
          <w:i/>
          <w:iCs/>
          <w:sz w:val="20"/>
          <w:szCs w:val="20"/>
          <w:lang w:eastAsia="pl-PL"/>
        </w:rPr>
      </w:pPr>
    </w:p>
    <w:p w14:paraId="5B914926" w14:textId="6FB027F2" w:rsidR="004B3874" w:rsidRDefault="004B3874" w:rsidP="00E30051">
      <w:pPr>
        <w:spacing w:after="0" w:line="360" w:lineRule="auto"/>
        <w:jc w:val="right"/>
        <w:rPr>
          <w:rFonts w:ascii="Book Antiqua" w:eastAsia="Times New Roman" w:hAnsi="Book Antiqua" w:cs="Calibri"/>
          <w:b/>
          <w:bCs/>
          <w:i/>
          <w:iCs/>
          <w:sz w:val="20"/>
          <w:szCs w:val="20"/>
          <w:lang w:eastAsia="pl-PL"/>
        </w:rPr>
      </w:pPr>
    </w:p>
    <w:p w14:paraId="53F95364" w14:textId="1F011380" w:rsidR="004B3874" w:rsidRDefault="004B3874" w:rsidP="00E30051">
      <w:pPr>
        <w:spacing w:after="0" w:line="360" w:lineRule="auto"/>
        <w:jc w:val="right"/>
        <w:rPr>
          <w:rFonts w:ascii="Book Antiqua" w:eastAsia="Times New Roman" w:hAnsi="Book Antiqua" w:cs="Calibri"/>
          <w:b/>
          <w:bCs/>
          <w:i/>
          <w:iCs/>
          <w:sz w:val="20"/>
          <w:szCs w:val="20"/>
          <w:lang w:eastAsia="pl-PL"/>
        </w:rPr>
      </w:pPr>
    </w:p>
    <w:p w14:paraId="0755C5C2" w14:textId="0090560F" w:rsidR="004B3874" w:rsidRDefault="004B3874" w:rsidP="00E30051">
      <w:pPr>
        <w:spacing w:after="0" w:line="360" w:lineRule="auto"/>
        <w:jc w:val="right"/>
        <w:rPr>
          <w:rFonts w:ascii="Book Antiqua" w:eastAsia="Times New Roman" w:hAnsi="Book Antiqua" w:cs="Calibri"/>
          <w:b/>
          <w:bCs/>
          <w:i/>
          <w:iCs/>
          <w:sz w:val="20"/>
          <w:szCs w:val="20"/>
          <w:lang w:eastAsia="pl-PL"/>
        </w:rPr>
      </w:pPr>
    </w:p>
    <w:p w14:paraId="3C4221DD" w14:textId="5019FFC4" w:rsidR="004B3874" w:rsidRDefault="004B3874" w:rsidP="00E30051">
      <w:pPr>
        <w:spacing w:after="0" w:line="360" w:lineRule="auto"/>
        <w:jc w:val="right"/>
        <w:rPr>
          <w:rFonts w:ascii="Book Antiqua" w:eastAsia="Times New Roman" w:hAnsi="Book Antiqua" w:cs="Calibri"/>
          <w:b/>
          <w:bCs/>
          <w:i/>
          <w:iCs/>
          <w:sz w:val="20"/>
          <w:szCs w:val="20"/>
          <w:lang w:eastAsia="pl-PL"/>
        </w:rPr>
      </w:pPr>
    </w:p>
    <w:p w14:paraId="1075D766" w14:textId="13D52BB0" w:rsidR="004B3874" w:rsidRDefault="004B3874" w:rsidP="00E30051">
      <w:pPr>
        <w:spacing w:after="0" w:line="360" w:lineRule="auto"/>
        <w:jc w:val="right"/>
        <w:rPr>
          <w:rFonts w:ascii="Book Antiqua" w:eastAsia="Times New Roman" w:hAnsi="Book Antiqua" w:cs="Calibri"/>
          <w:b/>
          <w:bCs/>
          <w:i/>
          <w:iCs/>
          <w:sz w:val="20"/>
          <w:szCs w:val="20"/>
          <w:lang w:eastAsia="pl-PL"/>
        </w:rPr>
      </w:pPr>
    </w:p>
    <w:p w14:paraId="10580D47" w14:textId="77777777" w:rsidR="00AE56F7" w:rsidRDefault="00AE56F7" w:rsidP="00E30051">
      <w:pPr>
        <w:spacing w:after="0" w:line="360" w:lineRule="auto"/>
        <w:jc w:val="right"/>
        <w:rPr>
          <w:rFonts w:ascii="Book Antiqua" w:eastAsia="Times New Roman" w:hAnsi="Book Antiqua" w:cs="Calibri"/>
          <w:b/>
          <w:bCs/>
          <w:i/>
          <w:iCs/>
          <w:sz w:val="20"/>
          <w:szCs w:val="20"/>
          <w:lang w:eastAsia="pl-PL"/>
        </w:rPr>
      </w:pPr>
    </w:p>
    <w:p w14:paraId="09DEE29A" w14:textId="0683FB9B" w:rsidR="00E30051" w:rsidRPr="009B2E73" w:rsidRDefault="00E30051" w:rsidP="00E30051">
      <w:pPr>
        <w:spacing w:after="0" w:line="360" w:lineRule="auto"/>
        <w:jc w:val="right"/>
        <w:rPr>
          <w:rFonts w:ascii="Book Antiqua" w:eastAsia="Times New Roman" w:hAnsi="Book Antiqua" w:cs="Calibri"/>
          <w:b/>
          <w:bCs/>
          <w:i/>
          <w:iCs/>
          <w:sz w:val="20"/>
          <w:szCs w:val="20"/>
          <w:lang w:eastAsia="pl-PL"/>
        </w:rPr>
      </w:pPr>
      <w:r w:rsidRPr="009B2E73">
        <w:rPr>
          <w:rFonts w:ascii="Book Antiqua" w:eastAsia="Times New Roman" w:hAnsi="Book Antiqua" w:cs="Calibri"/>
          <w:b/>
          <w:bCs/>
          <w:i/>
          <w:iCs/>
          <w:sz w:val="20"/>
          <w:szCs w:val="20"/>
          <w:lang w:eastAsia="pl-PL"/>
        </w:rPr>
        <w:lastRenderedPageBreak/>
        <w:t>Załącznik nr 1</w:t>
      </w:r>
    </w:p>
    <w:p w14:paraId="46A7E9F6" w14:textId="77777777" w:rsidR="00E30051" w:rsidRPr="009B2E73" w:rsidRDefault="00E30051" w:rsidP="00E30051">
      <w:pPr>
        <w:spacing w:after="0" w:line="240" w:lineRule="auto"/>
        <w:jc w:val="center"/>
        <w:rPr>
          <w:rFonts w:ascii="Book Antiqua" w:eastAsia="Times New Roman" w:hAnsi="Book Antiqua" w:cs="Calibri"/>
          <w:sz w:val="20"/>
          <w:szCs w:val="20"/>
          <w:lang w:eastAsia="pl-PL"/>
        </w:rPr>
      </w:pPr>
      <w:r w:rsidRPr="009B2E73">
        <w:rPr>
          <w:rFonts w:ascii="Book Antiqua" w:eastAsia="Times New Roman" w:hAnsi="Book Antiqua" w:cs="Calibri"/>
          <w:b/>
          <w:bCs/>
          <w:sz w:val="20"/>
          <w:szCs w:val="20"/>
          <w:lang w:eastAsia="pl-PL"/>
        </w:rPr>
        <w:t>FORMULARZ OFERTOWY</w:t>
      </w:r>
    </w:p>
    <w:p w14:paraId="32C76F2A" w14:textId="3B829017" w:rsidR="00E30051" w:rsidRPr="009B2E73" w:rsidRDefault="00E30051" w:rsidP="00E30051">
      <w:pPr>
        <w:spacing w:after="0" w:line="360" w:lineRule="auto"/>
        <w:jc w:val="center"/>
        <w:rPr>
          <w:rFonts w:ascii="Book Antiqua" w:eastAsia="Times New Roman" w:hAnsi="Book Antiqua" w:cs="Calibri"/>
          <w:b/>
          <w:sz w:val="20"/>
          <w:szCs w:val="20"/>
          <w:lang w:eastAsia="pl-PL"/>
        </w:rPr>
      </w:pPr>
      <w:r w:rsidRPr="009B2E73">
        <w:rPr>
          <w:rFonts w:ascii="Book Antiqua" w:eastAsia="Times New Roman" w:hAnsi="Book Antiqua" w:cs="Calibri"/>
          <w:b/>
          <w:bCs/>
          <w:sz w:val="20"/>
          <w:szCs w:val="20"/>
          <w:lang w:eastAsia="pl-PL"/>
        </w:rPr>
        <w:t xml:space="preserve">DO ZAPYTANIA OFERTOWEGO NR </w:t>
      </w:r>
      <w:r w:rsidRPr="009B2E73">
        <w:rPr>
          <w:rFonts w:ascii="Book Antiqua" w:eastAsia="Times New Roman" w:hAnsi="Book Antiqua" w:cs="Calibri"/>
          <w:b/>
          <w:sz w:val="20"/>
          <w:szCs w:val="20"/>
          <w:lang w:eastAsia="pl-PL"/>
        </w:rPr>
        <w:t>UKW/DZP-281-ZO</w:t>
      </w:r>
      <w:r>
        <w:rPr>
          <w:rFonts w:ascii="Book Antiqua" w:eastAsia="Times New Roman" w:hAnsi="Book Antiqua" w:cs="Calibri"/>
          <w:b/>
          <w:sz w:val="20"/>
          <w:szCs w:val="20"/>
          <w:lang w:eastAsia="pl-PL"/>
        </w:rPr>
        <w:t>-</w:t>
      </w:r>
      <w:r w:rsidR="004B3874">
        <w:rPr>
          <w:rFonts w:ascii="Book Antiqua" w:eastAsia="Times New Roman" w:hAnsi="Book Antiqua" w:cs="Calibri"/>
          <w:b/>
          <w:sz w:val="20"/>
          <w:szCs w:val="20"/>
          <w:lang w:eastAsia="pl-PL"/>
        </w:rPr>
        <w:t>B-</w:t>
      </w:r>
      <w:r w:rsidR="001C413E">
        <w:rPr>
          <w:rFonts w:ascii="Book Antiqua" w:eastAsia="Times New Roman" w:hAnsi="Book Antiqua" w:cs="Calibri"/>
          <w:b/>
          <w:sz w:val="20"/>
          <w:szCs w:val="20"/>
          <w:lang w:eastAsia="pl-PL"/>
        </w:rPr>
        <w:t>5</w:t>
      </w:r>
      <w:r w:rsidRPr="009B2E73">
        <w:rPr>
          <w:rFonts w:ascii="Book Antiqua" w:eastAsia="Times New Roman" w:hAnsi="Book Antiqua" w:cs="Calibri"/>
          <w:b/>
          <w:sz w:val="20"/>
          <w:szCs w:val="20"/>
          <w:lang w:eastAsia="pl-PL"/>
        </w:rPr>
        <w:t>/202</w:t>
      </w:r>
      <w:r w:rsidR="00D40B56">
        <w:rPr>
          <w:rFonts w:ascii="Book Antiqua" w:eastAsia="Times New Roman" w:hAnsi="Book Antiqua" w:cs="Calibri"/>
          <w:b/>
          <w:sz w:val="20"/>
          <w:szCs w:val="20"/>
          <w:lang w:eastAsia="pl-PL"/>
        </w:rPr>
        <w:t>6</w:t>
      </w:r>
    </w:p>
    <w:p w14:paraId="28006E35" w14:textId="77777777" w:rsidR="00E30051" w:rsidRPr="009B2E73" w:rsidRDefault="00E30051" w:rsidP="00E30051">
      <w:pPr>
        <w:spacing w:after="0" w:line="240" w:lineRule="auto"/>
        <w:jc w:val="center"/>
        <w:rPr>
          <w:rFonts w:ascii="Book Antiqua" w:eastAsia="Times New Roman" w:hAnsi="Book Antiqua" w:cs="Calibri"/>
          <w:b/>
          <w:sz w:val="20"/>
          <w:szCs w:val="20"/>
          <w:lang w:eastAsia="pl-PL"/>
        </w:rPr>
      </w:pPr>
    </w:p>
    <w:p w14:paraId="3390B9D3" w14:textId="77777777" w:rsidR="00E30051" w:rsidRPr="009B2E73" w:rsidRDefault="00E30051" w:rsidP="00E30051">
      <w:pPr>
        <w:keepNext/>
        <w:spacing w:after="0" w:line="240" w:lineRule="auto"/>
        <w:outlineLvl w:val="0"/>
        <w:rPr>
          <w:rFonts w:ascii="Book Antiqua" w:eastAsia="Times New Roman" w:hAnsi="Book Antiqua" w:cs="Calibri"/>
          <w:b/>
          <w:bCs/>
          <w:sz w:val="20"/>
          <w:szCs w:val="20"/>
          <w:lang w:eastAsia="pl-PL"/>
        </w:rPr>
      </w:pPr>
      <w:r w:rsidRPr="009B2E73">
        <w:rPr>
          <w:rFonts w:ascii="Book Antiqua" w:eastAsia="Times New Roman" w:hAnsi="Book Antiqua" w:cs="Calibri"/>
          <w:sz w:val="20"/>
          <w:szCs w:val="20"/>
          <w:lang w:eastAsia="pl-PL"/>
        </w:rPr>
        <w:t>1.</w:t>
      </w:r>
      <w:r w:rsidRPr="009B2E73">
        <w:rPr>
          <w:rFonts w:ascii="Book Antiqua" w:eastAsia="Times New Roman" w:hAnsi="Book Antiqua" w:cs="Calibri"/>
          <w:b/>
          <w:bCs/>
          <w:sz w:val="20"/>
          <w:szCs w:val="20"/>
          <w:lang w:eastAsia="pl-PL"/>
        </w:rPr>
        <w:t xml:space="preserve"> Dane dotyczące Wykonawcy:</w:t>
      </w:r>
    </w:p>
    <w:p w14:paraId="5235B3EF" w14:textId="77777777" w:rsidR="00E30051" w:rsidRPr="009B2E73" w:rsidRDefault="00E30051" w:rsidP="00E30051">
      <w:pPr>
        <w:spacing w:after="0" w:line="240" w:lineRule="auto"/>
        <w:rPr>
          <w:rFonts w:ascii="Book Antiqua" w:eastAsia="Times New Roman" w:hAnsi="Book Antiqua" w:cs="Calibri"/>
          <w:sz w:val="20"/>
          <w:szCs w:val="20"/>
          <w:lang w:eastAsia="pl-PL"/>
        </w:rPr>
      </w:pPr>
    </w:p>
    <w:p w14:paraId="7144C152" w14:textId="77777777" w:rsidR="00E30051" w:rsidRPr="009B2E73" w:rsidRDefault="00E30051" w:rsidP="00E30051">
      <w:pPr>
        <w:tabs>
          <w:tab w:val="left" w:leader="dot" w:pos="8222"/>
        </w:tabs>
        <w:spacing w:after="0" w:line="240" w:lineRule="auto"/>
        <w:rPr>
          <w:rFonts w:ascii="Book Antiqua" w:eastAsia="Times New Roman" w:hAnsi="Book Antiqua" w:cs="Calibri"/>
          <w:sz w:val="20"/>
          <w:szCs w:val="20"/>
          <w:lang w:eastAsia="pl-PL"/>
        </w:rPr>
      </w:pPr>
      <w:r w:rsidRPr="009B2E73">
        <w:rPr>
          <w:rFonts w:ascii="Book Antiqua" w:eastAsia="Times New Roman" w:hAnsi="Book Antiqua" w:cs="Calibri"/>
          <w:sz w:val="20"/>
          <w:szCs w:val="20"/>
          <w:lang w:eastAsia="pl-PL"/>
        </w:rPr>
        <w:t>Nazwa:</w:t>
      </w:r>
      <w:r w:rsidRPr="009B2E73">
        <w:rPr>
          <w:rFonts w:ascii="Book Antiqua" w:eastAsia="Times New Roman" w:hAnsi="Book Antiqua" w:cs="Calibri"/>
          <w:sz w:val="20"/>
          <w:szCs w:val="20"/>
          <w:lang w:eastAsia="pl-PL"/>
        </w:rPr>
        <w:tab/>
      </w:r>
    </w:p>
    <w:p w14:paraId="75B95D66" w14:textId="77777777" w:rsidR="00E30051" w:rsidRPr="009B2E73" w:rsidRDefault="00E30051" w:rsidP="00E30051">
      <w:pPr>
        <w:tabs>
          <w:tab w:val="left" w:leader="dot" w:pos="8222"/>
        </w:tabs>
        <w:spacing w:after="0" w:line="240" w:lineRule="auto"/>
        <w:rPr>
          <w:rFonts w:ascii="Book Antiqua" w:eastAsia="Times New Roman" w:hAnsi="Book Antiqua" w:cs="Calibri"/>
          <w:sz w:val="20"/>
          <w:szCs w:val="20"/>
          <w:lang w:eastAsia="pl-PL"/>
        </w:rPr>
      </w:pPr>
      <w:r w:rsidRPr="009B2E73">
        <w:rPr>
          <w:rFonts w:ascii="Book Antiqua" w:eastAsia="Times New Roman" w:hAnsi="Book Antiqua" w:cs="Calibri"/>
          <w:sz w:val="20"/>
          <w:szCs w:val="20"/>
          <w:lang w:eastAsia="pl-PL"/>
        </w:rPr>
        <w:t>Siedziba:</w:t>
      </w:r>
      <w:r w:rsidRPr="009B2E73">
        <w:rPr>
          <w:rFonts w:ascii="Book Antiqua" w:eastAsia="Times New Roman" w:hAnsi="Book Antiqua" w:cs="Calibri"/>
          <w:sz w:val="20"/>
          <w:szCs w:val="20"/>
          <w:lang w:eastAsia="pl-PL"/>
        </w:rPr>
        <w:tab/>
      </w:r>
    </w:p>
    <w:p w14:paraId="63410092" w14:textId="77777777" w:rsidR="00E30051" w:rsidRPr="009B2E73" w:rsidRDefault="00E30051" w:rsidP="00E30051">
      <w:pPr>
        <w:tabs>
          <w:tab w:val="left" w:leader="dot" w:pos="8222"/>
        </w:tabs>
        <w:spacing w:after="0" w:line="240" w:lineRule="auto"/>
        <w:rPr>
          <w:rFonts w:ascii="Book Antiqua" w:eastAsia="Times New Roman" w:hAnsi="Book Antiqua" w:cs="Calibri"/>
          <w:sz w:val="20"/>
          <w:szCs w:val="20"/>
          <w:lang w:eastAsia="pl-PL"/>
        </w:rPr>
      </w:pPr>
      <w:r w:rsidRPr="009B2E73">
        <w:rPr>
          <w:rFonts w:ascii="Book Antiqua" w:eastAsia="Times New Roman" w:hAnsi="Book Antiqua" w:cs="Calibri"/>
          <w:sz w:val="20"/>
          <w:szCs w:val="20"/>
          <w:lang w:eastAsia="pl-PL"/>
        </w:rPr>
        <w:t>Nr telefonu/faksu:</w:t>
      </w:r>
      <w:r w:rsidRPr="009B2E73">
        <w:rPr>
          <w:rFonts w:ascii="Book Antiqua" w:eastAsia="Times New Roman" w:hAnsi="Book Antiqua" w:cs="Calibri"/>
          <w:sz w:val="20"/>
          <w:szCs w:val="20"/>
          <w:lang w:eastAsia="pl-PL"/>
        </w:rPr>
        <w:tab/>
      </w:r>
    </w:p>
    <w:p w14:paraId="4FBFDE3E" w14:textId="77777777" w:rsidR="00E30051" w:rsidRPr="009B2E73" w:rsidRDefault="00E30051" w:rsidP="00E30051">
      <w:pPr>
        <w:tabs>
          <w:tab w:val="left" w:leader="dot" w:pos="8222"/>
        </w:tabs>
        <w:spacing w:after="0" w:line="240" w:lineRule="auto"/>
        <w:rPr>
          <w:rFonts w:ascii="Book Antiqua" w:eastAsia="Times New Roman" w:hAnsi="Book Antiqua" w:cs="Calibri"/>
          <w:sz w:val="20"/>
          <w:szCs w:val="20"/>
          <w:lang w:eastAsia="pl-PL"/>
        </w:rPr>
      </w:pPr>
      <w:r w:rsidRPr="009B2E73">
        <w:rPr>
          <w:rFonts w:ascii="Book Antiqua" w:eastAsia="Times New Roman" w:hAnsi="Book Antiqua" w:cs="Calibri"/>
          <w:sz w:val="20"/>
          <w:szCs w:val="20"/>
          <w:lang w:eastAsia="pl-PL"/>
        </w:rPr>
        <w:t>Nr NIP:</w:t>
      </w:r>
      <w:r w:rsidRPr="009B2E73">
        <w:rPr>
          <w:rFonts w:ascii="Book Antiqua" w:eastAsia="Times New Roman" w:hAnsi="Book Antiqua" w:cs="Calibri"/>
          <w:sz w:val="20"/>
          <w:szCs w:val="20"/>
          <w:lang w:eastAsia="pl-PL"/>
        </w:rPr>
        <w:tab/>
      </w:r>
    </w:p>
    <w:p w14:paraId="0EBDDE5F" w14:textId="77777777" w:rsidR="00E30051" w:rsidRPr="009B2E73" w:rsidRDefault="00E30051" w:rsidP="00E30051">
      <w:pPr>
        <w:tabs>
          <w:tab w:val="left" w:leader="dot" w:pos="8222"/>
        </w:tabs>
        <w:spacing w:after="0" w:line="240" w:lineRule="auto"/>
        <w:rPr>
          <w:rFonts w:ascii="Book Antiqua" w:eastAsia="Times New Roman" w:hAnsi="Book Antiqua" w:cs="Calibri"/>
          <w:sz w:val="20"/>
          <w:szCs w:val="20"/>
          <w:lang w:eastAsia="pl-PL"/>
        </w:rPr>
      </w:pPr>
      <w:r w:rsidRPr="009B2E73">
        <w:rPr>
          <w:rFonts w:ascii="Book Antiqua" w:eastAsia="Times New Roman" w:hAnsi="Book Antiqua" w:cs="Calibri"/>
          <w:sz w:val="20"/>
          <w:szCs w:val="20"/>
          <w:lang w:eastAsia="pl-PL"/>
        </w:rPr>
        <w:t>Nr REGON:</w:t>
      </w:r>
      <w:r w:rsidRPr="009B2E73">
        <w:rPr>
          <w:rFonts w:ascii="Book Antiqua" w:eastAsia="Times New Roman" w:hAnsi="Book Antiqua" w:cs="Calibri"/>
          <w:sz w:val="20"/>
          <w:szCs w:val="20"/>
          <w:lang w:eastAsia="pl-PL"/>
        </w:rPr>
        <w:tab/>
      </w:r>
    </w:p>
    <w:p w14:paraId="2508A0EE" w14:textId="77777777" w:rsidR="00E30051" w:rsidRPr="009B2E73" w:rsidRDefault="00E30051" w:rsidP="00E30051">
      <w:pPr>
        <w:tabs>
          <w:tab w:val="left" w:leader="dot" w:pos="8222"/>
        </w:tabs>
        <w:spacing w:after="0" w:line="240" w:lineRule="auto"/>
        <w:rPr>
          <w:rFonts w:ascii="Book Antiqua" w:eastAsia="Times New Roman" w:hAnsi="Book Antiqua" w:cs="Calibri"/>
          <w:sz w:val="20"/>
          <w:szCs w:val="20"/>
          <w:lang w:eastAsia="pl-PL"/>
        </w:rPr>
      </w:pPr>
      <w:r w:rsidRPr="009B2E73">
        <w:rPr>
          <w:rFonts w:ascii="Book Antiqua" w:eastAsia="Times New Roman" w:hAnsi="Book Antiqua" w:cs="Calibri"/>
          <w:sz w:val="20"/>
          <w:szCs w:val="20"/>
          <w:lang w:eastAsia="pl-PL"/>
        </w:rPr>
        <w:t>Osoba do kontaktu, tel. e-mail:</w:t>
      </w:r>
      <w:r w:rsidRPr="009B2E73">
        <w:rPr>
          <w:rFonts w:ascii="Book Antiqua" w:eastAsia="Times New Roman" w:hAnsi="Book Antiqua" w:cs="Calibri"/>
          <w:sz w:val="20"/>
          <w:szCs w:val="20"/>
          <w:lang w:eastAsia="pl-PL"/>
        </w:rPr>
        <w:tab/>
      </w:r>
    </w:p>
    <w:p w14:paraId="571289B3" w14:textId="77777777" w:rsidR="00E30051" w:rsidRPr="009B2E73" w:rsidRDefault="00E30051" w:rsidP="00E30051">
      <w:pPr>
        <w:tabs>
          <w:tab w:val="left" w:leader="dot" w:pos="8222"/>
        </w:tabs>
        <w:spacing w:after="0" w:line="240" w:lineRule="auto"/>
        <w:rPr>
          <w:rFonts w:ascii="Book Antiqua" w:eastAsia="Times New Roman" w:hAnsi="Book Antiqua" w:cs="Calibri"/>
          <w:sz w:val="20"/>
          <w:szCs w:val="20"/>
          <w:lang w:eastAsia="pl-PL"/>
        </w:rPr>
      </w:pPr>
    </w:p>
    <w:p w14:paraId="7D397D8D" w14:textId="57F9263A" w:rsidR="00E30051" w:rsidRPr="009B2E73" w:rsidRDefault="00E30051" w:rsidP="00E30051">
      <w:pPr>
        <w:spacing w:after="0" w:line="240" w:lineRule="auto"/>
        <w:jc w:val="both"/>
        <w:rPr>
          <w:rFonts w:ascii="Book Antiqua" w:eastAsia="Times New Roman" w:hAnsi="Book Antiqua" w:cs="Calibri"/>
          <w:i/>
          <w:iCs/>
          <w:sz w:val="20"/>
          <w:szCs w:val="20"/>
          <w:lang w:eastAsia="pl-PL"/>
        </w:rPr>
      </w:pPr>
      <w:r w:rsidRPr="009B2E73">
        <w:rPr>
          <w:rFonts w:ascii="Book Antiqua" w:eastAsia="Times New Roman" w:hAnsi="Book Antiqua" w:cs="Calibri"/>
          <w:b/>
          <w:sz w:val="20"/>
          <w:szCs w:val="20"/>
          <w:lang w:eastAsia="pl-PL"/>
        </w:rPr>
        <w:t>2.</w:t>
      </w:r>
      <w:r w:rsidRPr="009B2E73">
        <w:rPr>
          <w:rFonts w:ascii="Book Antiqua" w:eastAsia="Times New Roman" w:hAnsi="Book Antiqua" w:cs="Calibri"/>
          <w:sz w:val="20"/>
          <w:szCs w:val="20"/>
          <w:lang w:eastAsia="pl-PL"/>
        </w:rPr>
        <w:t xml:space="preserve"> Nawiązując do ogłoszenia w trybie Zapytania ofertowego oferujemy wykonanie zamówienia na: </w:t>
      </w:r>
      <w:r w:rsidRPr="009B2E73">
        <w:rPr>
          <w:rFonts w:ascii="Book Antiqua" w:eastAsia="Times New Roman" w:hAnsi="Book Antiqua" w:cs="Calibri"/>
          <w:i/>
          <w:iCs/>
          <w:sz w:val="20"/>
          <w:szCs w:val="20"/>
          <w:lang w:eastAsia="pl-PL"/>
        </w:rPr>
        <w:t>„</w:t>
      </w:r>
      <w:r w:rsidR="001C413E" w:rsidRPr="001C413E">
        <w:rPr>
          <w:rFonts w:ascii="Book Antiqua" w:eastAsia="Times New Roman" w:hAnsi="Book Antiqua" w:cs="Calibri"/>
          <w:b/>
          <w:i/>
          <w:iCs/>
          <w:color w:val="000000" w:themeColor="text1"/>
          <w:sz w:val="20"/>
          <w:szCs w:val="20"/>
          <w:lang w:eastAsia="pl-PL"/>
        </w:rPr>
        <w:t>Dostawa materiałów do druku 3D</w:t>
      </w:r>
      <w:r w:rsidRPr="009B2E73">
        <w:rPr>
          <w:rFonts w:ascii="Book Antiqua" w:eastAsia="Times New Roman" w:hAnsi="Book Antiqua" w:cs="Calibri"/>
          <w:i/>
          <w:iCs/>
          <w:sz w:val="20"/>
          <w:szCs w:val="20"/>
          <w:lang w:eastAsia="pl-PL"/>
        </w:rPr>
        <w:t>”</w:t>
      </w:r>
    </w:p>
    <w:p w14:paraId="21928F26" w14:textId="77777777" w:rsidR="00E30051" w:rsidRPr="009B2E73" w:rsidRDefault="00E30051" w:rsidP="00E30051">
      <w:pPr>
        <w:spacing w:after="0" w:line="240" w:lineRule="auto"/>
        <w:jc w:val="both"/>
        <w:rPr>
          <w:rFonts w:ascii="Book Antiqua" w:eastAsia="Times New Roman" w:hAnsi="Book Antiqua" w:cs="Calibri"/>
          <w:i/>
          <w:sz w:val="20"/>
          <w:szCs w:val="20"/>
          <w:lang w:eastAsia="pl-PL"/>
        </w:rPr>
      </w:pPr>
      <w:r w:rsidRPr="009B2E73">
        <w:rPr>
          <w:rFonts w:ascii="Book Antiqua" w:eastAsia="Times New Roman" w:hAnsi="Book Antiqua" w:cs="Calibri"/>
          <w:i/>
          <w:sz w:val="20"/>
          <w:szCs w:val="20"/>
          <w:lang w:eastAsia="pl-PL"/>
        </w:rPr>
        <w:t>za:</w:t>
      </w:r>
    </w:p>
    <w:p w14:paraId="0E8A6146" w14:textId="77777777" w:rsidR="00E30051" w:rsidRPr="009B2E73" w:rsidRDefault="00E30051" w:rsidP="00E30051">
      <w:pPr>
        <w:spacing w:after="0" w:line="240" w:lineRule="auto"/>
        <w:jc w:val="both"/>
        <w:rPr>
          <w:rFonts w:ascii="Book Antiqua" w:eastAsia="Times New Roman" w:hAnsi="Book Antiqua" w:cs="Calibri"/>
          <w:i/>
          <w:sz w:val="20"/>
          <w:szCs w:val="20"/>
          <w:lang w:eastAsia="pl-PL"/>
        </w:rPr>
      </w:pPr>
    </w:p>
    <w:p w14:paraId="6DC2844E" w14:textId="77777777" w:rsidR="00E30051" w:rsidRPr="009B2E73" w:rsidRDefault="00E30051" w:rsidP="00E30051">
      <w:pPr>
        <w:spacing w:after="0" w:line="360" w:lineRule="auto"/>
        <w:jc w:val="both"/>
        <w:rPr>
          <w:rFonts w:ascii="Book Antiqua" w:eastAsia="Times New Roman" w:hAnsi="Book Antiqua" w:cs="Times"/>
          <w:bCs/>
          <w:color w:val="000000"/>
          <w:sz w:val="20"/>
          <w:szCs w:val="20"/>
          <w:lang w:eastAsia="pl-PL"/>
        </w:rPr>
      </w:pPr>
      <w:r w:rsidRPr="009B2E73">
        <w:rPr>
          <w:rFonts w:ascii="Book Antiqua" w:eastAsia="Times New Roman" w:hAnsi="Book Antiqua" w:cs="Times"/>
          <w:b/>
          <w:bCs/>
          <w:color w:val="000000"/>
          <w:sz w:val="20"/>
          <w:szCs w:val="20"/>
          <w:lang w:eastAsia="pl-PL"/>
        </w:rPr>
        <w:t>1 część zamówienia:</w:t>
      </w:r>
    </w:p>
    <w:p w14:paraId="5A5AA849" w14:textId="77777777" w:rsidR="00E30051" w:rsidRPr="009B2E73" w:rsidRDefault="00E30051" w:rsidP="00E30051">
      <w:pPr>
        <w:spacing w:after="0" w:line="360" w:lineRule="auto"/>
        <w:jc w:val="both"/>
        <w:rPr>
          <w:rFonts w:ascii="Book Antiqua" w:eastAsia="Times New Roman" w:hAnsi="Book Antiqua" w:cs="Times"/>
          <w:b/>
          <w:bCs/>
          <w:color w:val="000000"/>
          <w:sz w:val="20"/>
          <w:szCs w:val="20"/>
          <w:lang w:eastAsia="pl-PL"/>
        </w:rPr>
      </w:pPr>
      <w:r w:rsidRPr="009B2E73">
        <w:rPr>
          <w:rFonts w:ascii="Book Antiqua" w:eastAsia="Times New Roman" w:hAnsi="Book Antiqua" w:cs="Times"/>
          <w:bCs/>
          <w:color w:val="000000"/>
          <w:sz w:val="20"/>
          <w:szCs w:val="20"/>
          <w:lang w:eastAsia="pl-PL"/>
        </w:rPr>
        <w:t>Kryterium - Cena</w:t>
      </w:r>
    </w:p>
    <w:p w14:paraId="62F6CD69" w14:textId="77777777" w:rsidR="00E30051" w:rsidRPr="009B2E73" w:rsidRDefault="00E30051" w:rsidP="00E30051">
      <w:pPr>
        <w:spacing w:after="0" w:line="360" w:lineRule="auto"/>
        <w:jc w:val="both"/>
        <w:rPr>
          <w:rFonts w:ascii="Book Antiqua" w:eastAsia="Times New Roman" w:hAnsi="Book Antiqua" w:cs="Times"/>
          <w:b/>
          <w:bCs/>
          <w:color w:val="000000"/>
          <w:sz w:val="20"/>
          <w:szCs w:val="20"/>
          <w:lang w:eastAsia="pl-PL"/>
        </w:rPr>
      </w:pPr>
      <w:r w:rsidRPr="009B2E73">
        <w:rPr>
          <w:rFonts w:ascii="Book Antiqua" w:eastAsia="Times New Roman" w:hAnsi="Book Antiqua" w:cs="Times"/>
          <w:b/>
          <w:bCs/>
          <w:color w:val="000000"/>
          <w:sz w:val="20"/>
          <w:szCs w:val="20"/>
          <w:lang w:eastAsia="pl-PL"/>
        </w:rPr>
        <w:t xml:space="preserve">wartość ofertową brutto  .....................................................................................zł </w:t>
      </w:r>
    </w:p>
    <w:p w14:paraId="31332DA1" w14:textId="77777777" w:rsidR="00E30051" w:rsidRPr="009B2E73" w:rsidRDefault="00E30051" w:rsidP="00E30051">
      <w:pPr>
        <w:spacing w:after="0" w:line="360" w:lineRule="auto"/>
        <w:jc w:val="both"/>
        <w:rPr>
          <w:rFonts w:ascii="Book Antiqua" w:eastAsia="Times New Roman" w:hAnsi="Book Antiqua" w:cs="Times"/>
          <w:bCs/>
          <w:color w:val="000000"/>
          <w:sz w:val="20"/>
          <w:szCs w:val="20"/>
          <w:lang w:eastAsia="pl-PL"/>
        </w:rPr>
      </w:pPr>
      <w:r w:rsidRPr="009B2E73">
        <w:rPr>
          <w:rFonts w:ascii="Book Antiqua" w:eastAsia="Times New Roman" w:hAnsi="Book Antiqua" w:cs="Times"/>
          <w:bCs/>
          <w:color w:val="000000"/>
          <w:sz w:val="20"/>
          <w:szCs w:val="20"/>
          <w:lang w:eastAsia="pl-PL"/>
        </w:rPr>
        <w:t xml:space="preserve">podatek od towarów i usług .....................% wartość podatku  .............……….zł         </w:t>
      </w:r>
    </w:p>
    <w:p w14:paraId="136A5654" w14:textId="77777777" w:rsidR="00E30051" w:rsidRPr="009B2E73" w:rsidRDefault="00E30051" w:rsidP="00E30051">
      <w:pPr>
        <w:spacing w:after="0" w:line="360" w:lineRule="auto"/>
        <w:jc w:val="both"/>
        <w:rPr>
          <w:rFonts w:ascii="Book Antiqua" w:eastAsia="Times New Roman" w:hAnsi="Book Antiqua" w:cs="Times"/>
          <w:bCs/>
          <w:color w:val="000000"/>
          <w:sz w:val="20"/>
          <w:szCs w:val="20"/>
          <w:lang w:eastAsia="pl-PL"/>
        </w:rPr>
      </w:pPr>
      <w:r w:rsidRPr="009B2E73">
        <w:rPr>
          <w:rFonts w:ascii="Book Antiqua" w:eastAsia="Times New Roman" w:hAnsi="Book Antiqua" w:cs="Times"/>
          <w:bCs/>
          <w:color w:val="000000"/>
          <w:sz w:val="20"/>
          <w:szCs w:val="20"/>
          <w:lang w:eastAsia="pl-PL"/>
        </w:rPr>
        <w:t xml:space="preserve">wartość netto  ........................................................................................................zł </w:t>
      </w:r>
    </w:p>
    <w:p w14:paraId="717E8A03" w14:textId="77777777" w:rsidR="00E30051" w:rsidRPr="009B2E73" w:rsidRDefault="00E30051" w:rsidP="00E30051">
      <w:pPr>
        <w:spacing w:after="200" w:line="360" w:lineRule="auto"/>
        <w:jc w:val="both"/>
        <w:rPr>
          <w:rFonts w:ascii="Book Antiqua" w:eastAsia="Times New Roman" w:hAnsi="Book Antiqua" w:cs="Times"/>
          <w:bCs/>
          <w:color w:val="000000"/>
          <w:sz w:val="20"/>
          <w:szCs w:val="20"/>
          <w:lang w:eastAsia="pl-PL"/>
        </w:rPr>
      </w:pPr>
      <w:r w:rsidRPr="009B2E73">
        <w:rPr>
          <w:rFonts w:ascii="Book Antiqua" w:eastAsia="Times New Roman" w:hAnsi="Book Antiqua" w:cs="Times"/>
          <w:bCs/>
          <w:color w:val="000000"/>
          <w:sz w:val="20"/>
          <w:szCs w:val="20"/>
          <w:lang w:eastAsia="pl-PL"/>
        </w:rPr>
        <w:t>*zaokrąglić do 2 miejsc po przecinku.</w:t>
      </w:r>
    </w:p>
    <w:p w14:paraId="1E818975" w14:textId="77777777" w:rsidR="00E30051" w:rsidRPr="009B2E73" w:rsidRDefault="00E30051" w:rsidP="00E30051">
      <w:pPr>
        <w:spacing w:after="0" w:line="360" w:lineRule="auto"/>
        <w:jc w:val="both"/>
        <w:rPr>
          <w:rFonts w:ascii="Book Antiqua" w:eastAsia="Times New Roman" w:hAnsi="Book Antiqua" w:cs="Times"/>
          <w:b/>
          <w:bCs/>
          <w:color w:val="000000"/>
          <w:sz w:val="20"/>
          <w:szCs w:val="20"/>
          <w:lang w:eastAsia="pl-PL"/>
        </w:rPr>
      </w:pPr>
      <w:r w:rsidRPr="009B2E73">
        <w:rPr>
          <w:rFonts w:ascii="Book Antiqua" w:eastAsia="Times New Roman" w:hAnsi="Book Antiqua" w:cs="Times"/>
          <w:b/>
          <w:bCs/>
          <w:color w:val="000000"/>
          <w:sz w:val="20"/>
          <w:szCs w:val="20"/>
          <w:lang w:eastAsia="pl-PL"/>
        </w:rPr>
        <w:t>2 część zamówienia:</w:t>
      </w:r>
    </w:p>
    <w:p w14:paraId="6A83046D" w14:textId="77777777" w:rsidR="00E30051" w:rsidRPr="009B2E73" w:rsidRDefault="00E30051" w:rsidP="00E30051">
      <w:pPr>
        <w:spacing w:after="0" w:line="360" w:lineRule="auto"/>
        <w:jc w:val="both"/>
        <w:rPr>
          <w:rFonts w:ascii="Book Antiqua" w:eastAsia="Times New Roman" w:hAnsi="Book Antiqua" w:cs="Times"/>
          <w:b/>
          <w:bCs/>
          <w:color w:val="000000"/>
          <w:sz w:val="20"/>
          <w:szCs w:val="20"/>
          <w:lang w:eastAsia="pl-PL"/>
        </w:rPr>
      </w:pPr>
      <w:r w:rsidRPr="009B2E73">
        <w:rPr>
          <w:rFonts w:ascii="Book Antiqua" w:eastAsia="Times New Roman" w:hAnsi="Book Antiqua" w:cs="Times"/>
          <w:bCs/>
          <w:color w:val="000000"/>
          <w:sz w:val="20"/>
          <w:szCs w:val="20"/>
          <w:lang w:eastAsia="pl-PL"/>
        </w:rPr>
        <w:t>Kryterium  - Cena</w:t>
      </w:r>
    </w:p>
    <w:p w14:paraId="3F4DA8E8" w14:textId="77777777" w:rsidR="00E30051" w:rsidRPr="009B2E73" w:rsidRDefault="00E30051" w:rsidP="00E30051">
      <w:pPr>
        <w:spacing w:after="0" w:line="360" w:lineRule="auto"/>
        <w:jc w:val="both"/>
        <w:rPr>
          <w:rFonts w:ascii="Book Antiqua" w:eastAsia="Times New Roman" w:hAnsi="Book Antiqua" w:cs="Times"/>
          <w:b/>
          <w:bCs/>
          <w:color w:val="000000"/>
          <w:sz w:val="20"/>
          <w:szCs w:val="20"/>
          <w:lang w:eastAsia="pl-PL"/>
        </w:rPr>
      </w:pPr>
      <w:r w:rsidRPr="009B2E73">
        <w:rPr>
          <w:rFonts w:ascii="Book Antiqua" w:eastAsia="Times New Roman" w:hAnsi="Book Antiqua" w:cs="Times"/>
          <w:b/>
          <w:bCs/>
          <w:color w:val="000000"/>
          <w:sz w:val="20"/>
          <w:szCs w:val="20"/>
          <w:lang w:eastAsia="pl-PL"/>
        </w:rPr>
        <w:t xml:space="preserve">wartość ofertową brutto  .....................................................................................zł </w:t>
      </w:r>
    </w:p>
    <w:p w14:paraId="2155A7EC" w14:textId="77777777" w:rsidR="00E30051" w:rsidRPr="009B2E73" w:rsidRDefault="00E30051" w:rsidP="00E30051">
      <w:pPr>
        <w:spacing w:after="0" w:line="360" w:lineRule="auto"/>
        <w:jc w:val="both"/>
        <w:rPr>
          <w:rFonts w:ascii="Book Antiqua" w:eastAsia="Times New Roman" w:hAnsi="Book Antiqua" w:cs="Times"/>
          <w:bCs/>
          <w:color w:val="000000"/>
          <w:sz w:val="20"/>
          <w:szCs w:val="20"/>
          <w:lang w:eastAsia="pl-PL"/>
        </w:rPr>
      </w:pPr>
      <w:r w:rsidRPr="009B2E73">
        <w:rPr>
          <w:rFonts w:ascii="Book Antiqua" w:eastAsia="Times New Roman" w:hAnsi="Book Antiqua" w:cs="Times"/>
          <w:bCs/>
          <w:color w:val="000000"/>
          <w:sz w:val="20"/>
          <w:szCs w:val="20"/>
          <w:lang w:eastAsia="pl-PL"/>
        </w:rPr>
        <w:t xml:space="preserve">podatek od towarów i usług .....................% wartość podatku  .............……….zł         </w:t>
      </w:r>
    </w:p>
    <w:p w14:paraId="6E17C1D4" w14:textId="77777777" w:rsidR="00E30051" w:rsidRPr="009B2E73" w:rsidRDefault="00E30051" w:rsidP="00E30051">
      <w:pPr>
        <w:spacing w:after="0" w:line="360" w:lineRule="auto"/>
        <w:jc w:val="both"/>
        <w:rPr>
          <w:rFonts w:ascii="Book Antiqua" w:eastAsia="Times New Roman" w:hAnsi="Book Antiqua" w:cs="Times"/>
          <w:bCs/>
          <w:color w:val="000000"/>
          <w:sz w:val="20"/>
          <w:szCs w:val="20"/>
          <w:lang w:eastAsia="pl-PL"/>
        </w:rPr>
      </w:pPr>
      <w:r w:rsidRPr="009B2E73">
        <w:rPr>
          <w:rFonts w:ascii="Book Antiqua" w:eastAsia="Times New Roman" w:hAnsi="Book Antiqua" w:cs="Times"/>
          <w:bCs/>
          <w:color w:val="000000"/>
          <w:sz w:val="20"/>
          <w:szCs w:val="20"/>
          <w:lang w:eastAsia="pl-PL"/>
        </w:rPr>
        <w:t xml:space="preserve">wartość netto  ........................................................................................................zł </w:t>
      </w:r>
    </w:p>
    <w:p w14:paraId="2073CB98" w14:textId="77777777" w:rsidR="00E30051" w:rsidRDefault="00E30051" w:rsidP="00E30051">
      <w:pPr>
        <w:spacing w:after="200" w:line="360" w:lineRule="auto"/>
        <w:jc w:val="both"/>
        <w:rPr>
          <w:rFonts w:ascii="Book Antiqua" w:eastAsia="Times New Roman" w:hAnsi="Book Antiqua" w:cs="Times"/>
          <w:bCs/>
          <w:color w:val="000000"/>
          <w:sz w:val="20"/>
          <w:szCs w:val="20"/>
          <w:lang w:eastAsia="pl-PL"/>
        </w:rPr>
      </w:pPr>
      <w:r w:rsidRPr="009B2E73">
        <w:rPr>
          <w:rFonts w:ascii="Book Antiqua" w:eastAsia="Times New Roman" w:hAnsi="Book Antiqua" w:cs="Times"/>
          <w:bCs/>
          <w:color w:val="000000"/>
          <w:sz w:val="20"/>
          <w:szCs w:val="20"/>
          <w:lang w:eastAsia="pl-PL"/>
        </w:rPr>
        <w:t>*zaokrąglić do 2 miejsc po przecinku</w:t>
      </w:r>
    </w:p>
    <w:p w14:paraId="49C13408" w14:textId="77777777" w:rsidR="00E30051" w:rsidRPr="009B2E73" w:rsidRDefault="00E30051" w:rsidP="00E30051">
      <w:pPr>
        <w:spacing w:after="120" w:line="360" w:lineRule="auto"/>
        <w:contextualSpacing/>
        <w:jc w:val="both"/>
        <w:rPr>
          <w:rFonts w:ascii="Book Antiqua" w:eastAsia="Times New Roman" w:hAnsi="Book Antiqua" w:cs="Calibri"/>
          <w:sz w:val="20"/>
          <w:szCs w:val="20"/>
          <w:lang w:eastAsia="pl-PL"/>
        </w:rPr>
      </w:pPr>
      <w:r w:rsidRPr="009B2E73">
        <w:rPr>
          <w:rFonts w:ascii="Book Antiqua" w:eastAsia="Times New Roman" w:hAnsi="Book Antiqua" w:cs="Calibri"/>
          <w:b/>
          <w:sz w:val="20"/>
          <w:szCs w:val="20"/>
          <w:lang w:eastAsia="pl-PL"/>
        </w:rPr>
        <w:t xml:space="preserve">3. </w:t>
      </w:r>
      <w:r w:rsidRPr="009B2E73">
        <w:rPr>
          <w:rFonts w:ascii="Book Antiqua" w:eastAsia="Times New Roman" w:hAnsi="Book Antiqua" w:cs="Calibri"/>
          <w:sz w:val="20"/>
          <w:szCs w:val="20"/>
          <w:lang w:eastAsia="pl-PL"/>
        </w:rPr>
        <w:t xml:space="preserve">Oświadczam/my, że w cenie oferty zostały uwzględnione wszystkie koszty związane </w:t>
      </w:r>
      <w:r w:rsidRPr="009B2E73">
        <w:rPr>
          <w:rFonts w:ascii="Book Antiqua" w:eastAsia="Times New Roman" w:hAnsi="Book Antiqua" w:cs="Calibri"/>
          <w:sz w:val="20"/>
          <w:szCs w:val="20"/>
          <w:lang w:eastAsia="pl-PL"/>
        </w:rPr>
        <w:br/>
        <w:t xml:space="preserve">z wykonaniem przedmiotu zamówienia oraz udzielone ewentualne rabaty. </w:t>
      </w:r>
    </w:p>
    <w:p w14:paraId="13F5F70B" w14:textId="028D6FEC" w:rsidR="00E30051" w:rsidRPr="009B2E73" w:rsidRDefault="00E30051" w:rsidP="00E30051">
      <w:pPr>
        <w:tabs>
          <w:tab w:val="left" w:pos="284"/>
          <w:tab w:val="left" w:pos="426"/>
          <w:tab w:val="left" w:pos="1134"/>
        </w:tabs>
        <w:spacing w:after="0" w:line="360" w:lineRule="auto"/>
        <w:contextualSpacing/>
        <w:jc w:val="both"/>
        <w:rPr>
          <w:rFonts w:ascii="Book Antiqua" w:eastAsia="Times New Roman" w:hAnsi="Book Antiqua" w:cs="Calibri"/>
          <w:b/>
          <w:sz w:val="20"/>
          <w:szCs w:val="20"/>
          <w:lang w:eastAsia="pl-PL"/>
        </w:rPr>
      </w:pPr>
      <w:r w:rsidRPr="009B2E73">
        <w:rPr>
          <w:rFonts w:ascii="Book Antiqua" w:eastAsia="Times New Roman" w:hAnsi="Book Antiqua" w:cs="Calibri"/>
          <w:b/>
          <w:sz w:val="20"/>
          <w:szCs w:val="20"/>
          <w:lang w:eastAsia="pl-PL"/>
        </w:rPr>
        <w:t xml:space="preserve">4. </w:t>
      </w:r>
      <w:r w:rsidRPr="009B2E73">
        <w:rPr>
          <w:rFonts w:ascii="Book Antiqua" w:eastAsia="Times New Roman" w:hAnsi="Book Antiqua" w:cs="Calibri"/>
          <w:b/>
          <w:sz w:val="20"/>
          <w:szCs w:val="20"/>
          <w:lang w:eastAsia="pl-PL"/>
        </w:rPr>
        <w:tab/>
      </w:r>
      <w:r w:rsidRPr="009B2E73">
        <w:rPr>
          <w:rFonts w:ascii="Book Antiqua" w:eastAsia="Times New Roman" w:hAnsi="Book Antiqua" w:cs="Calibri"/>
          <w:b/>
          <w:sz w:val="20"/>
          <w:szCs w:val="20"/>
          <w:lang w:eastAsia="pl-PL"/>
        </w:rPr>
        <w:tab/>
      </w:r>
      <w:r w:rsidRPr="009B2E73">
        <w:rPr>
          <w:rFonts w:ascii="Book Antiqua" w:eastAsia="Times New Roman" w:hAnsi="Book Antiqua" w:cs="Calibri"/>
          <w:sz w:val="20"/>
          <w:szCs w:val="20"/>
          <w:lang w:eastAsia="pl-PL"/>
        </w:rPr>
        <w:t>Oświadczam/my, że przedmiot zamówienia jest zgodny z opisem przedmiotu zamówienia zawartym w Zapytaniu Ofertowym nr UKW/DZP-281-</w:t>
      </w:r>
      <w:r>
        <w:rPr>
          <w:rFonts w:ascii="Book Antiqua" w:eastAsia="Times New Roman" w:hAnsi="Book Antiqua" w:cs="Calibri"/>
          <w:sz w:val="20"/>
          <w:szCs w:val="20"/>
          <w:lang w:eastAsia="pl-PL"/>
        </w:rPr>
        <w:t>ZO-</w:t>
      </w:r>
      <w:r w:rsidR="004B3874">
        <w:rPr>
          <w:rFonts w:ascii="Book Antiqua" w:eastAsia="Times New Roman" w:hAnsi="Book Antiqua" w:cs="Calibri"/>
          <w:sz w:val="20"/>
          <w:szCs w:val="20"/>
          <w:lang w:eastAsia="pl-PL"/>
        </w:rPr>
        <w:t>B-</w:t>
      </w:r>
      <w:r w:rsidR="001C413E">
        <w:rPr>
          <w:rFonts w:ascii="Book Antiqua" w:eastAsia="Times New Roman" w:hAnsi="Book Antiqua" w:cs="Calibri"/>
          <w:sz w:val="20"/>
          <w:szCs w:val="20"/>
          <w:lang w:eastAsia="pl-PL"/>
        </w:rPr>
        <w:t>5</w:t>
      </w:r>
      <w:r>
        <w:rPr>
          <w:rFonts w:ascii="Book Antiqua" w:eastAsia="Times New Roman" w:hAnsi="Book Antiqua" w:cs="Calibri"/>
          <w:sz w:val="20"/>
          <w:szCs w:val="20"/>
          <w:lang w:eastAsia="pl-PL"/>
        </w:rPr>
        <w:t>/</w:t>
      </w:r>
      <w:r w:rsidRPr="009B2E73">
        <w:rPr>
          <w:rFonts w:ascii="Book Antiqua" w:eastAsia="Times New Roman" w:hAnsi="Book Antiqua" w:cs="Calibri"/>
          <w:sz w:val="20"/>
          <w:szCs w:val="20"/>
          <w:lang w:eastAsia="pl-PL"/>
        </w:rPr>
        <w:t>202</w:t>
      </w:r>
      <w:r w:rsidR="00D40B56">
        <w:rPr>
          <w:rFonts w:ascii="Book Antiqua" w:eastAsia="Times New Roman" w:hAnsi="Book Antiqua" w:cs="Calibri"/>
          <w:sz w:val="20"/>
          <w:szCs w:val="20"/>
          <w:lang w:eastAsia="pl-PL"/>
        </w:rPr>
        <w:t>6</w:t>
      </w:r>
      <w:r w:rsidRPr="009B2E73">
        <w:rPr>
          <w:rFonts w:ascii="Book Antiqua" w:eastAsia="Times New Roman" w:hAnsi="Book Antiqua" w:cs="Calibri"/>
          <w:sz w:val="20"/>
          <w:szCs w:val="20"/>
          <w:lang w:eastAsia="pl-PL"/>
        </w:rPr>
        <w:t xml:space="preserve"> oraz Załączniku nr 2 do Zapytania Ofertowego.</w:t>
      </w:r>
    </w:p>
    <w:p w14:paraId="5E131632" w14:textId="77777777" w:rsidR="00E30051" w:rsidRPr="009B2E73" w:rsidRDefault="00E30051" w:rsidP="00E30051">
      <w:pPr>
        <w:tabs>
          <w:tab w:val="left" w:pos="284"/>
          <w:tab w:val="left" w:pos="426"/>
        </w:tabs>
        <w:spacing w:after="120" w:line="360" w:lineRule="auto"/>
        <w:contextualSpacing/>
        <w:jc w:val="both"/>
        <w:rPr>
          <w:rFonts w:ascii="Book Antiqua" w:eastAsia="Times New Roman" w:hAnsi="Book Antiqua" w:cs="Calibri"/>
          <w:sz w:val="20"/>
          <w:szCs w:val="20"/>
          <w:lang w:eastAsia="pl-PL"/>
        </w:rPr>
      </w:pPr>
      <w:r w:rsidRPr="009B2E73">
        <w:rPr>
          <w:rFonts w:ascii="Book Antiqua" w:eastAsia="Times New Roman" w:hAnsi="Book Antiqua" w:cs="Calibri"/>
          <w:b/>
          <w:sz w:val="20"/>
          <w:szCs w:val="20"/>
          <w:lang w:eastAsia="pl-PL"/>
        </w:rPr>
        <w:t>5</w:t>
      </w:r>
      <w:r w:rsidRPr="009B2E73">
        <w:rPr>
          <w:rFonts w:ascii="Book Antiqua" w:eastAsia="Times New Roman" w:hAnsi="Book Antiqua" w:cs="Calibri"/>
          <w:sz w:val="20"/>
          <w:szCs w:val="20"/>
          <w:lang w:eastAsia="pl-PL"/>
        </w:rPr>
        <w:t xml:space="preserve">.  </w:t>
      </w:r>
      <w:r w:rsidRPr="009B2E73">
        <w:rPr>
          <w:rFonts w:ascii="Book Antiqua" w:eastAsia="Times New Roman" w:hAnsi="Book Antiqua" w:cs="Calibri"/>
          <w:sz w:val="20"/>
          <w:szCs w:val="20"/>
          <w:lang w:eastAsia="pl-PL"/>
        </w:rPr>
        <w:tab/>
      </w:r>
      <w:r w:rsidRPr="009B2E73">
        <w:rPr>
          <w:rFonts w:ascii="Book Antiqua" w:eastAsia="Times New Roman" w:hAnsi="Book Antiqua" w:cs="Calibri"/>
          <w:sz w:val="20"/>
          <w:szCs w:val="20"/>
          <w:lang w:eastAsia="pl-PL"/>
        </w:rPr>
        <w:tab/>
        <w:t>Zobowiązuje/my się wykonać całość przedmiotu zamówienia z należytą starannością w terminie  wskazanym w pkt. 5 Zapytania ofertowego.</w:t>
      </w:r>
    </w:p>
    <w:p w14:paraId="1D4754A8" w14:textId="77777777" w:rsidR="00E30051" w:rsidRPr="009B2E73" w:rsidRDefault="00E30051" w:rsidP="00E30051">
      <w:pPr>
        <w:spacing w:after="0" w:line="360" w:lineRule="auto"/>
        <w:jc w:val="both"/>
        <w:rPr>
          <w:rFonts w:ascii="Book Antiqua" w:eastAsia="Times New Roman" w:hAnsi="Book Antiqua" w:cs="Times New Roman"/>
          <w:sz w:val="20"/>
          <w:szCs w:val="20"/>
          <w:lang w:eastAsia="pl-PL"/>
        </w:rPr>
      </w:pPr>
      <w:r w:rsidRPr="009B2E73">
        <w:rPr>
          <w:rFonts w:ascii="Book Antiqua" w:eastAsia="Times New Roman" w:hAnsi="Book Antiqua" w:cs="Calibri"/>
          <w:b/>
          <w:sz w:val="20"/>
          <w:szCs w:val="20"/>
          <w:lang w:eastAsia="pl-PL"/>
        </w:rPr>
        <w:t xml:space="preserve">6.   </w:t>
      </w:r>
      <w:r w:rsidRPr="009B2E73">
        <w:rPr>
          <w:rFonts w:ascii="Book Antiqua" w:eastAsia="Times New Roman" w:hAnsi="Book Antiqua" w:cs="Times New Roman"/>
          <w:sz w:val="20"/>
          <w:szCs w:val="20"/>
          <w:lang w:eastAsia="pl-PL"/>
        </w:rPr>
        <w:t>Oświadczam/my, że w przypadku niewykonania lub nienależytego wykonania przedmiotu zamówienia  zgadzamy się na potrącenie kar określonych w pkt. 3.8 Zapytania ofertowego z należnego nam wynagrodzenia.</w:t>
      </w:r>
    </w:p>
    <w:p w14:paraId="5487785D" w14:textId="77777777" w:rsidR="00E30051" w:rsidRPr="009B2E73" w:rsidRDefault="00E30051" w:rsidP="00E30051">
      <w:pPr>
        <w:spacing w:after="0" w:line="360" w:lineRule="auto"/>
        <w:jc w:val="both"/>
        <w:rPr>
          <w:rFonts w:ascii="Book Antiqua" w:eastAsia="Times New Roman" w:hAnsi="Book Antiqua" w:cs="Calibri"/>
          <w:sz w:val="20"/>
          <w:szCs w:val="20"/>
          <w:lang w:eastAsia="pl-PL"/>
        </w:rPr>
      </w:pPr>
      <w:r w:rsidRPr="009B2E73">
        <w:rPr>
          <w:rFonts w:ascii="Book Antiqua" w:eastAsia="Times New Roman" w:hAnsi="Book Antiqua" w:cs="Calibri"/>
          <w:b/>
          <w:bCs/>
          <w:sz w:val="20"/>
          <w:szCs w:val="20"/>
          <w:lang w:eastAsia="pl-PL"/>
        </w:rPr>
        <w:t>7.</w:t>
      </w:r>
      <w:r w:rsidRPr="009B2E73">
        <w:rPr>
          <w:rFonts w:ascii="Book Antiqua" w:eastAsia="Times New Roman" w:hAnsi="Book Antiqua" w:cs="Calibri"/>
          <w:sz w:val="20"/>
          <w:szCs w:val="20"/>
          <w:lang w:eastAsia="pl-PL"/>
        </w:rPr>
        <w:t xml:space="preserve"> Oświadczam/my, że zapoznaliśmy się z Zapytaniem Ofertowym oraz wyjaśnieniami </w:t>
      </w:r>
      <w:r w:rsidRPr="009B2E73">
        <w:rPr>
          <w:rFonts w:ascii="Book Antiqua" w:eastAsia="Times New Roman" w:hAnsi="Book Antiqua" w:cs="Calibri"/>
          <w:sz w:val="20"/>
          <w:szCs w:val="20"/>
          <w:lang w:eastAsia="pl-PL"/>
        </w:rPr>
        <w:br/>
        <w:t xml:space="preserve">i ewentualnymi zmianami Zapytania ofertowego przekazanymi przez Zamawiającego </w:t>
      </w:r>
      <w:r w:rsidRPr="009B2E73">
        <w:rPr>
          <w:rFonts w:ascii="Book Antiqua" w:eastAsia="Times New Roman" w:hAnsi="Book Antiqua" w:cs="Calibri"/>
          <w:sz w:val="20"/>
          <w:szCs w:val="20"/>
          <w:lang w:eastAsia="pl-PL"/>
        </w:rPr>
        <w:br/>
        <w:t>i uznajemy się za związanych określonymi w nich postanowieniami i zasadami postępowania.</w:t>
      </w:r>
    </w:p>
    <w:p w14:paraId="6C215EA0" w14:textId="77777777" w:rsidR="00E30051" w:rsidRPr="009B2E73" w:rsidRDefault="00E30051" w:rsidP="00E30051">
      <w:pPr>
        <w:tabs>
          <w:tab w:val="left" w:pos="284"/>
          <w:tab w:val="left" w:pos="567"/>
        </w:tabs>
        <w:spacing w:after="0" w:line="360" w:lineRule="auto"/>
        <w:contextualSpacing/>
        <w:jc w:val="both"/>
        <w:rPr>
          <w:rFonts w:ascii="Book Antiqua" w:eastAsia="Times New Roman" w:hAnsi="Book Antiqua" w:cs="Calibri"/>
          <w:sz w:val="20"/>
          <w:szCs w:val="20"/>
          <w:lang w:eastAsia="pl-PL"/>
        </w:rPr>
      </w:pPr>
      <w:r w:rsidRPr="009B2E73">
        <w:rPr>
          <w:rFonts w:ascii="Book Antiqua" w:eastAsia="Times New Roman" w:hAnsi="Book Antiqua" w:cs="Calibri"/>
          <w:b/>
          <w:sz w:val="20"/>
          <w:szCs w:val="20"/>
          <w:lang w:eastAsia="pl-PL"/>
        </w:rPr>
        <w:t>8.</w:t>
      </w:r>
      <w:r w:rsidRPr="009B2E73">
        <w:rPr>
          <w:rFonts w:ascii="Book Antiqua" w:eastAsia="Times New Roman" w:hAnsi="Book Antiqua" w:cs="Calibri"/>
          <w:sz w:val="20"/>
          <w:szCs w:val="20"/>
          <w:lang w:eastAsia="pl-PL"/>
        </w:rPr>
        <w:t xml:space="preserve">     Akceptuję/my warunki płatności określone przez Zamawiającego w Zapytaniu Ofertowym.</w:t>
      </w:r>
    </w:p>
    <w:p w14:paraId="57380DF8" w14:textId="77777777" w:rsidR="00E30051" w:rsidRPr="009B2E73" w:rsidRDefault="00E30051" w:rsidP="00E30051">
      <w:pPr>
        <w:tabs>
          <w:tab w:val="left" w:pos="567"/>
        </w:tabs>
        <w:spacing w:after="120" w:line="360" w:lineRule="auto"/>
        <w:contextualSpacing/>
        <w:jc w:val="both"/>
        <w:rPr>
          <w:rFonts w:ascii="Book Antiqua" w:eastAsia="Times New Roman" w:hAnsi="Book Antiqua" w:cs="Calibri"/>
          <w:bCs/>
          <w:sz w:val="20"/>
          <w:szCs w:val="20"/>
          <w:lang w:eastAsia="pl-PL"/>
        </w:rPr>
      </w:pPr>
      <w:r w:rsidRPr="009B2E73">
        <w:rPr>
          <w:rFonts w:ascii="Book Antiqua" w:eastAsia="Times New Roman" w:hAnsi="Book Antiqua" w:cs="Calibri"/>
          <w:b/>
          <w:sz w:val="20"/>
          <w:szCs w:val="20"/>
          <w:lang w:eastAsia="pl-PL"/>
        </w:rPr>
        <w:lastRenderedPageBreak/>
        <w:t>9.</w:t>
      </w:r>
      <w:r w:rsidRPr="009B2E73">
        <w:rPr>
          <w:rFonts w:ascii="Book Antiqua" w:eastAsia="Times New Roman" w:hAnsi="Book Antiqua" w:cs="Calibri"/>
          <w:sz w:val="20"/>
          <w:szCs w:val="20"/>
          <w:lang w:eastAsia="pl-PL"/>
        </w:rPr>
        <w:t xml:space="preserve">   </w:t>
      </w:r>
      <w:r w:rsidRPr="009B2E73">
        <w:rPr>
          <w:rFonts w:ascii="Book Antiqua" w:eastAsia="Times New Roman" w:hAnsi="Book Antiqua" w:cs="Calibri"/>
          <w:bCs/>
          <w:sz w:val="20"/>
          <w:szCs w:val="20"/>
          <w:lang w:eastAsia="pl-PL"/>
        </w:rPr>
        <w:t>Oświadczam, że wypełniłem obowiązki informacyjne przewidziane w art. 13 lub art. 14 RODO</w:t>
      </w:r>
      <w:r w:rsidRPr="009B2E73">
        <w:rPr>
          <w:rFonts w:ascii="Book Antiqua" w:eastAsia="Times New Roman" w:hAnsi="Book Antiqua" w:cs="Calibri"/>
          <w:bCs/>
          <w:sz w:val="20"/>
          <w:szCs w:val="20"/>
          <w:vertAlign w:val="superscript"/>
          <w:lang w:eastAsia="pl-PL"/>
        </w:rPr>
        <w:t>1</w:t>
      </w:r>
      <w:r w:rsidRPr="009B2E73">
        <w:rPr>
          <w:rFonts w:ascii="Book Antiqua" w:eastAsia="Times New Roman" w:hAnsi="Book Antiqua" w:cs="Calibri"/>
          <w:bCs/>
          <w:sz w:val="20"/>
          <w:szCs w:val="20"/>
          <w:lang w:eastAsia="pl-PL"/>
        </w:rPr>
        <w:t xml:space="preserve"> wobec osób fizycznych, od których dane osobowe bezpośrednio lub pośrednio pozyskałem w celu ubiegania się o udzielenie zamówienia publicznego w niniejszym postępowaniu</w:t>
      </w:r>
      <w:r w:rsidRPr="009B2E73">
        <w:rPr>
          <w:rFonts w:ascii="Book Antiqua" w:eastAsia="Times New Roman" w:hAnsi="Book Antiqua" w:cs="Calibri"/>
          <w:bCs/>
          <w:sz w:val="20"/>
          <w:szCs w:val="20"/>
          <w:vertAlign w:val="superscript"/>
          <w:lang w:eastAsia="pl-PL"/>
        </w:rPr>
        <w:t>2</w:t>
      </w:r>
      <w:r w:rsidRPr="009B2E73">
        <w:rPr>
          <w:rFonts w:ascii="Book Antiqua" w:eastAsia="Times New Roman" w:hAnsi="Book Antiqua" w:cs="Calibri"/>
          <w:bCs/>
          <w:sz w:val="20"/>
          <w:szCs w:val="20"/>
          <w:lang w:eastAsia="pl-PL"/>
        </w:rPr>
        <w:t>.</w:t>
      </w:r>
    </w:p>
    <w:p w14:paraId="1C7CC806" w14:textId="77777777" w:rsidR="00E30051" w:rsidRPr="009B2E73" w:rsidRDefault="00E30051" w:rsidP="00E30051">
      <w:pPr>
        <w:tabs>
          <w:tab w:val="left" w:pos="567"/>
        </w:tabs>
        <w:spacing w:after="120" w:line="360" w:lineRule="auto"/>
        <w:contextualSpacing/>
        <w:jc w:val="both"/>
        <w:rPr>
          <w:rFonts w:ascii="Book Antiqua" w:eastAsia="Times New Roman" w:hAnsi="Book Antiqua" w:cs="Calibri"/>
          <w:sz w:val="20"/>
          <w:szCs w:val="20"/>
          <w:lang w:eastAsia="pl-PL"/>
        </w:rPr>
      </w:pPr>
    </w:p>
    <w:p w14:paraId="7A125B5A" w14:textId="77777777" w:rsidR="00E30051" w:rsidRPr="009B2E73" w:rsidRDefault="00E30051" w:rsidP="00E30051">
      <w:pPr>
        <w:widowControl w:val="0"/>
        <w:suppressAutoHyphens/>
        <w:spacing w:after="0" w:line="240" w:lineRule="auto"/>
        <w:jc w:val="both"/>
        <w:rPr>
          <w:rFonts w:ascii="Book Antiqua" w:eastAsia="HG Mincho Light J" w:hAnsi="Book Antiqua" w:cs="Calibri"/>
          <w:sz w:val="20"/>
          <w:szCs w:val="20"/>
          <w:lang w:eastAsia="pl-PL"/>
        </w:rPr>
      </w:pPr>
      <w:r w:rsidRPr="009B2E73">
        <w:rPr>
          <w:rFonts w:ascii="Book Antiqua" w:eastAsia="HG Mincho Light J" w:hAnsi="Book Antiqua" w:cs="Calibri"/>
          <w:sz w:val="20"/>
          <w:szCs w:val="20"/>
          <w:vertAlign w:val="superscript"/>
          <w:lang w:eastAsia="pl-PL"/>
        </w:rPr>
        <w:t xml:space="preserve">1 </w:t>
      </w:r>
      <w:r w:rsidRPr="009B2E73">
        <w:rPr>
          <w:rFonts w:ascii="Book Antiqua" w:eastAsia="HG Mincho Light J" w:hAnsi="Book Antiqua" w:cs="Calibri"/>
          <w:sz w:val="20"/>
          <w:szCs w:val="20"/>
          <w:lang w:eastAsia="pl-PL"/>
        </w:rPr>
        <w:t xml:space="preserve">rozporządzenie Parlamentu Europejskiego i Rady (UE) 2016/679 z dnia 27 kwietnia 2016 r. </w:t>
      </w:r>
      <w:r w:rsidRPr="009B2E73">
        <w:rPr>
          <w:rFonts w:ascii="Book Antiqua" w:eastAsia="HG Mincho Light J" w:hAnsi="Book Antiqua" w:cs="Calibri"/>
          <w:sz w:val="20"/>
          <w:szCs w:val="20"/>
          <w:lang w:eastAsia="pl-PL"/>
        </w:rPr>
        <w:br/>
        <w:t>w sprawie ochrony osób fizycznych w związku z przetwarzaniem danych osobowych i w sprawie swobodnego przepływu takich danych oraz uchylenia dyrektywy 95/46/WE (ogólne rozporządzenie o ochronie danych) (Dz. Urz. UE L 119 z 04.05.2016, str. 1)</w:t>
      </w:r>
    </w:p>
    <w:p w14:paraId="2D478F59" w14:textId="77777777" w:rsidR="00E30051" w:rsidRPr="009B2E73" w:rsidRDefault="00E30051" w:rsidP="00E30051">
      <w:pPr>
        <w:widowControl w:val="0"/>
        <w:suppressAutoHyphens/>
        <w:spacing w:after="0" w:line="240" w:lineRule="auto"/>
        <w:jc w:val="both"/>
        <w:rPr>
          <w:rFonts w:ascii="Book Antiqua" w:eastAsia="HG Mincho Light J" w:hAnsi="Book Antiqua" w:cs="Calibri"/>
          <w:sz w:val="20"/>
          <w:szCs w:val="20"/>
          <w:lang w:eastAsia="pl-PL"/>
        </w:rPr>
      </w:pPr>
    </w:p>
    <w:p w14:paraId="2D53025B" w14:textId="77777777" w:rsidR="00E30051" w:rsidRPr="009B2E73" w:rsidRDefault="00E30051" w:rsidP="00E30051">
      <w:pPr>
        <w:spacing w:after="0" w:line="240" w:lineRule="auto"/>
        <w:jc w:val="both"/>
        <w:rPr>
          <w:rFonts w:ascii="Book Antiqua" w:eastAsia="Times New Roman" w:hAnsi="Book Antiqua" w:cs="Calibri"/>
          <w:sz w:val="20"/>
          <w:szCs w:val="20"/>
          <w:lang w:eastAsia="pl-PL"/>
        </w:rPr>
      </w:pPr>
      <w:r w:rsidRPr="009B2E73">
        <w:rPr>
          <w:rFonts w:ascii="Book Antiqua" w:eastAsia="Times New Roman" w:hAnsi="Book Antiqua" w:cs="Calibri"/>
          <w:sz w:val="20"/>
          <w:szCs w:val="20"/>
          <w:vertAlign w:val="superscript"/>
          <w:lang w:eastAsia="pl-PL"/>
        </w:rPr>
        <w:t>2</w:t>
      </w:r>
      <w:r w:rsidRPr="009B2E73">
        <w:rPr>
          <w:rFonts w:ascii="Book Antiqua" w:eastAsia="Times New Roman" w:hAnsi="Book Antiqua" w:cs="Calibri"/>
          <w:sz w:val="20"/>
          <w:szCs w:val="20"/>
          <w:lang w:eastAsia="pl-PL"/>
        </w:rPr>
        <w:t xml:space="preserve"> w przypadku gdy wykonawca nie przekazuje danych osobowych innych, niż bezpośrednio jego dotyczących, oświadczenia wykonawca nie składa (usunięcie treści oświadczenia np. przez jego wykreślenie)</w:t>
      </w:r>
    </w:p>
    <w:p w14:paraId="648E194D" w14:textId="77777777" w:rsidR="00E30051" w:rsidRPr="009B2E73" w:rsidRDefault="00E30051" w:rsidP="00E30051">
      <w:pPr>
        <w:spacing w:after="0" w:line="240" w:lineRule="auto"/>
        <w:jc w:val="both"/>
        <w:rPr>
          <w:rFonts w:ascii="Book Antiqua" w:eastAsia="Times New Roman" w:hAnsi="Book Antiqua" w:cs="Calibri"/>
          <w:sz w:val="20"/>
          <w:szCs w:val="20"/>
          <w:lang w:eastAsia="pl-PL"/>
        </w:rPr>
      </w:pPr>
    </w:p>
    <w:p w14:paraId="3A6D7A50" w14:textId="77777777" w:rsidR="00E30051" w:rsidRPr="009B2E73" w:rsidRDefault="00E30051" w:rsidP="00E30051">
      <w:pPr>
        <w:spacing w:after="0" w:line="240" w:lineRule="auto"/>
        <w:jc w:val="both"/>
        <w:rPr>
          <w:rFonts w:ascii="Book Antiqua" w:eastAsia="Times New Roman" w:hAnsi="Book Antiqua" w:cs="Calibri"/>
          <w:sz w:val="20"/>
          <w:szCs w:val="20"/>
          <w:lang w:eastAsia="pl-PL"/>
        </w:rPr>
      </w:pPr>
      <w:r w:rsidRPr="009B2E73">
        <w:rPr>
          <w:rFonts w:ascii="Book Antiqua" w:eastAsia="Times New Roman" w:hAnsi="Book Antiqua" w:cs="Calibri"/>
          <w:sz w:val="20"/>
          <w:szCs w:val="20"/>
          <w:lang w:eastAsia="pl-PL"/>
        </w:rPr>
        <w:t>Załącznikami do ofert są:</w:t>
      </w:r>
    </w:p>
    <w:p w14:paraId="14FA12A7" w14:textId="77777777" w:rsidR="00E30051" w:rsidRPr="009B2E73" w:rsidRDefault="00E30051" w:rsidP="00E30051">
      <w:pPr>
        <w:spacing w:after="0" w:line="240" w:lineRule="auto"/>
        <w:jc w:val="both"/>
        <w:rPr>
          <w:rFonts w:ascii="Book Antiqua" w:eastAsia="Times New Roman" w:hAnsi="Book Antiqua" w:cs="Calibri"/>
          <w:sz w:val="20"/>
          <w:szCs w:val="20"/>
          <w:lang w:eastAsia="pl-PL"/>
        </w:rPr>
      </w:pPr>
      <w:r w:rsidRPr="009B2E73">
        <w:rPr>
          <w:rFonts w:ascii="Book Antiqua" w:eastAsia="Times New Roman" w:hAnsi="Book Antiqua" w:cs="Calibri"/>
          <w:sz w:val="20"/>
          <w:szCs w:val="20"/>
          <w:lang w:eastAsia="pl-PL"/>
        </w:rPr>
        <w:t>a) ……………………………………………..</w:t>
      </w:r>
    </w:p>
    <w:p w14:paraId="58AA3E00" w14:textId="77777777" w:rsidR="00E30051" w:rsidRPr="009B2E73" w:rsidRDefault="00E30051" w:rsidP="00E30051">
      <w:pPr>
        <w:spacing w:after="0" w:line="240" w:lineRule="auto"/>
        <w:jc w:val="both"/>
        <w:rPr>
          <w:rFonts w:ascii="Book Antiqua" w:eastAsia="Times New Roman" w:hAnsi="Book Antiqua" w:cs="Calibri"/>
          <w:sz w:val="20"/>
          <w:szCs w:val="20"/>
          <w:lang w:eastAsia="pl-PL"/>
        </w:rPr>
      </w:pPr>
      <w:r w:rsidRPr="009B2E73">
        <w:rPr>
          <w:rFonts w:ascii="Book Antiqua" w:eastAsia="Times New Roman" w:hAnsi="Book Antiqua" w:cs="Calibri"/>
          <w:sz w:val="20"/>
          <w:szCs w:val="20"/>
          <w:lang w:eastAsia="pl-PL"/>
        </w:rPr>
        <w:t>b) ……………………………………………..</w:t>
      </w:r>
    </w:p>
    <w:p w14:paraId="16195BB9" w14:textId="77777777" w:rsidR="00E30051" w:rsidRPr="009B2E73" w:rsidRDefault="00E30051" w:rsidP="00E30051">
      <w:pPr>
        <w:spacing w:after="0" w:line="240" w:lineRule="auto"/>
        <w:jc w:val="both"/>
        <w:rPr>
          <w:rFonts w:ascii="Book Antiqua" w:eastAsia="Times New Roman" w:hAnsi="Book Antiqua" w:cs="Calibri"/>
          <w:sz w:val="20"/>
          <w:szCs w:val="20"/>
          <w:lang w:eastAsia="pl-PL"/>
        </w:rPr>
      </w:pPr>
      <w:r w:rsidRPr="009B2E73">
        <w:rPr>
          <w:rFonts w:ascii="Book Antiqua" w:eastAsia="Times New Roman" w:hAnsi="Book Antiqua" w:cs="Calibri"/>
          <w:sz w:val="20"/>
          <w:szCs w:val="20"/>
          <w:lang w:eastAsia="pl-PL"/>
        </w:rPr>
        <w:t>c)………………………………………………</w:t>
      </w:r>
    </w:p>
    <w:p w14:paraId="65E073E3" w14:textId="77777777" w:rsidR="00E30051" w:rsidRPr="009B2E73" w:rsidRDefault="00E30051" w:rsidP="00E30051">
      <w:pPr>
        <w:widowControl w:val="0"/>
        <w:suppressAutoHyphens/>
        <w:spacing w:after="0" w:line="240" w:lineRule="auto"/>
        <w:jc w:val="both"/>
        <w:outlineLvl w:val="0"/>
        <w:rPr>
          <w:rFonts w:ascii="Book Antiqua" w:eastAsia="Times New Roman" w:hAnsi="Book Antiqua" w:cs="Calibri"/>
          <w:kern w:val="2"/>
          <w:sz w:val="20"/>
          <w:szCs w:val="20"/>
          <w:lang w:eastAsia="ar-SA"/>
        </w:rPr>
      </w:pPr>
    </w:p>
    <w:p w14:paraId="6ECAC7B2" w14:textId="77777777" w:rsidR="00E30051" w:rsidRPr="009B2E73" w:rsidRDefault="00E30051" w:rsidP="00E30051">
      <w:pPr>
        <w:widowControl w:val="0"/>
        <w:suppressAutoHyphens/>
        <w:spacing w:after="0" w:line="240" w:lineRule="auto"/>
        <w:jc w:val="both"/>
        <w:outlineLvl w:val="0"/>
        <w:rPr>
          <w:rFonts w:ascii="Book Antiqua" w:eastAsia="Times New Roman" w:hAnsi="Book Antiqua" w:cs="Calibri"/>
          <w:kern w:val="2"/>
          <w:sz w:val="20"/>
          <w:szCs w:val="20"/>
          <w:lang w:eastAsia="ar-SA"/>
        </w:rPr>
      </w:pPr>
    </w:p>
    <w:p w14:paraId="745BD7A5" w14:textId="77777777" w:rsidR="00E30051" w:rsidRPr="009B2E73" w:rsidRDefault="00E30051" w:rsidP="00E30051">
      <w:pPr>
        <w:widowControl w:val="0"/>
        <w:suppressAutoHyphens/>
        <w:spacing w:after="0" w:line="240" w:lineRule="auto"/>
        <w:jc w:val="both"/>
        <w:outlineLvl w:val="0"/>
        <w:rPr>
          <w:rFonts w:ascii="Book Antiqua" w:eastAsia="Times New Roman" w:hAnsi="Book Antiqua" w:cs="Calibri"/>
          <w:kern w:val="2"/>
          <w:sz w:val="20"/>
          <w:szCs w:val="20"/>
          <w:lang w:eastAsia="ar-SA"/>
        </w:rPr>
      </w:pPr>
      <w:r w:rsidRPr="009B2E73">
        <w:rPr>
          <w:rFonts w:ascii="Book Antiqua" w:eastAsia="Times New Roman" w:hAnsi="Book Antiqua" w:cs="Calibri"/>
          <w:kern w:val="2"/>
          <w:sz w:val="20"/>
          <w:szCs w:val="20"/>
          <w:lang w:eastAsia="ar-SA"/>
        </w:rPr>
        <w:t>............................., dnia .....................</w:t>
      </w:r>
    </w:p>
    <w:p w14:paraId="026CC902" w14:textId="77777777" w:rsidR="00E30051" w:rsidRPr="009B2E73" w:rsidRDefault="00E30051" w:rsidP="00E30051">
      <w:pPr>
        <w:spacing w:after="0" w:line="240" w:lineRule="auto"/>
        <w:jc w:val="center"/>
        <w:rPr>
          <w:rFonts w:ascii="Book Antiqua" w:eastAsia="Times New Roman" w:hAnsi="Book Antiqua" w:cs="Calibri"/>
          <w:sz w:val="20"/>
          <w:szCs w:val="20"/>
          <w:lang w:eastAsia="pl-PL"/>
        </w:rPr>
      </w:pPr>
    </w:p>
    <w:p w14:paraId="22681324" w14:textId="77777777" w:rsidR="00E30051" w:rsidRPr="009B2E73" w:rsidRDefault="00E30051" w:rsidP="00E30051">
      <w:pPr>
        <w:spacing w:after="0" w:line="240" w:lineRule="auto"/>
        <w:ind w:left="2832" w:firstLine="708"/>
        <w:jc w:val="center"/>
        <w:rPr>
          <w:rFonts w:ascii="Book Antiqua" w:eastAsia="Times New Roman" w:hAnsi="Book Antiqua" w:cs="Calibri"/>
          <w:sz w:val="20"/>
          <w:szCs w:val="20"/>
          <w:lang w:eastAsia="pl-PL"/>
        </w:rPr>
      </w:pPr>
      <w:r w:rsidRPr="009B2E73">
        <w:rPr>
          <w:rFonts w:ascii="Book Antiqua" w:eastAsia="Times New Roman" w:hAnsi="Book Antiqua" w:cs="Calibri"/>
          <w:sz w:val="20"/>
          <w:szCs w:val="20"/>
          <w:lang w:eastAsia="pl-PL"/>
        </w:rPr>
        <w:t>……………………………………………………………………</w:t>
      </w:r>
    </w:p>
    <w:p w14:paraId="243F7BB9" w14:textId="7C397914" w:rsidR="00E30051" w:rsidRPr="004B3874" w:rsidRDefault="00E30051" w:rsidP="004B3874">
      <w:pPr>
        <w:widowControl w:val="0"/>
        <w:suppressAutoHyphens/>
        <w:spacing w:after="0" w:line="240" w:lineRule="auto"/>
        <w:ind w:left="2832" w:firstLine="708"/>
        <w:jc w:val="center"/>
        <w:rPr>
          <w:rFonts w:ascii="Book Antiqua" w:eastAsia="Times New Roman" w:hAnsi="Book Antiqua" w:cs="Calibri"/>
          <w:kern w:val="2"/>
          <w:sz w:val="20"/>
          <w:szCs w:val="20"/>
          <w:lang w:eastAsia="ar-SA"/>
        </w:rPr>
        <w:sectPr w:rsidR="00E30051" w:rsidRPr="004B3874" w:rsidSect="0019138F">
          <w:pgSz w:w="11906" w:h="16838"/>
          <w:pgMar w:top="1079" w:right="1417" w:bottom="1258" w:left="1418" w:header="708" w:footer="708" w:gutter="0"/>
          <w:cols w:space="708"/>
          <w:docGrid w:linePitch="360"/>
        </w:sectPr>
      </w:pPr>
      <w:r w:rsidRPr="009B2E73">
        <w:rPr>
          <w:rFonts w:ascii="Book Antiqua" w:eastAsia="Times New Roman" w:hAnsi="Book Antiqua" w:cs="Calibri"/>
          <w:kern w:val="2"/>
          <w:sz w:val="20"/>
          <w:szCs w:val="20"/>
          <w:lang w:eastAsia="ar-SA"/>
        </w:rPr>
        <w:t>(podpisy upełnomocnionych  przedstawicieli Wykonawcy)</w:t>
      </w:r>
    </w:p>
    <w:p w14:paraId="2F2C8EE5" w14:textId="77777777" w:rsidR="00E30051" w:rsidRPr="009B2E73" w:rsidRDefault="00E30051" w:rsidP="00E30051">
      <w:pPr>
        <w:spacing w:after="0" w:line="240" w:lineRule="auto"/>
        <w:jc w:val="right"/>
        <w:rPr>
          <w:rFonts w:ascii="Book Antiqua" w:eastAsia="Times New Roman" w:hAnsi="Book Antiqua" w:cs="Century Gothic"/>
          <w:b/>
          <w:i/>
          <w:spacing w:val="-4"/>
          <w:u w:val="single"/>
          <w:lang w:eastAsia="pl-PL"/>
        </w:rPr>
      </w:pPr>
      <w:r w:rsidRPr="009B2E73">
        <w:rPr>
          <w:rFonts w:ascii="Book Antiqua" w:eastAsia="Times New Roman" w:hAnsi="Book Antiqua" w:cs="Times New Roman"/>
          <w:i/>
          <w:noProof/>
          <w:sz w:val="20"/>
          <w:szCs w:val="20"/>
          <w:lang w:eastAsia="pl-PL"/>
        </w:rPr>
        <w:lastRenderedPageBreak/>
        <mc:AlternateContent>
          <mc:Choice Requires="wps">
            <w:drawing>
              <wp:anchor distT="0" distB="0" distL="114935" distR="114935" simplePos="0" relativeHeight="251659264" behindDoc="0" locked="0" layoutInCell="1" allowOverlap="1" wp14:anchorId="4FAF6C54" wp14:editId="17DBBA38">
                <wp:simplePos x="0" y="0"/>
                <wp:positionH relativeFrom="column">
                  <wp:posOffset>44450</wp:posOffset>
                </wp:positionH>
                <wp:positionV relativeFrom="paragraph">
                  <wp:posOffset>299085</wp:posOffset>
                </wp:positionV>
                <wp:extent cx="2079625" cy="1023620"/>
                <wp:effectExtent l="0" t="0" r="15875" b="24130"/>
                <wp:wrapTight wrapText="bothSides">
                  <wp:wrapPolygon edited="0">
                    <wp:start x="0" y="0"/>
                    <wp:lineTo x="0" y="21707"/>
                    <wp:lineTo x="21567" y="21707"/>
                    <wp:lineTo x="21567" y="0"/>
                    <wp:lineTo x="0" y="0"/>
                  </wp:wrapPolygon>
                </wp:wrapTight>
                <wp:docPr id="8" name="Pole tekstowe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9625" cy="1023620"/>
                        </a:xfrm>
                        <a:prstGeom prst="rect">
                          <a:avLst/>
                        </a:prstGeom>
                        <a:solidFill>
                          <a:srgbClr val="FFFFFF"/>
                        </a:solidFill>
                        <a:ln w="6350">
                          <a:solidFill>
                            <a:srgbClr val="000000"/>
                          </a:solidFill>
                          <a:miter lim="800000"/>
                          <a:headEnd/>
                          <a:tailEnd/>
                        </a:ln>
                      </wps:spPr>
                      <wps:txbx>
                        <w:txbxContent>
                          <w:p w14:paraId="385BFB45" w14:textId="77777777" w:rsidR="00E30051" w:rsidRDefault="00E30051" w:rsidP="00E30051">
                            <w:pPr>
                              <w:jc w:val="center"/>
                              <w:rPr>
                                <w:i/>
                                <w:iCs/>
                                <w:sz w:val="18"/>
                                <w:szCs w:val="18"/>
                              </w:rPr>
                            </w:pPr>
                          </w:p>
                          <w:p w14:paraId="3BC34E4C" w14:textId="77777777" w:rsidR="00E30051" w:rsidRDefault="00E30051" w:rsidP="00E30051">
                            <w:pPr>
                              <w:jc w:val="center"/>
                              <w:rPr>
                                <w:i/>
                                <w:iCs/>
                                <w:sz w:val="18"/>
                                <w:szCs w:val="18"/>
                              </w:rPr>
                            </w:pPr>
                          </w:p>
                          <w:p w14:paraId="4E9F9758" w14:textId="77777777" w:rsidR="00E30051" w:rsidRDefault="00E30051" w:rsidP="00E30051">
                            <w:pPr>
                              <w:jc w:val="center"/>
                              <w:rPr>
                                <w:i/>
                                <w:iCs/>
                                <w:sz w:val="18"/>
                                <w:szCs w:val="18"/>
                              </w:rPr>
                            </w:pPr>
                          </w:p>
                          <w:p w14:paraId="5B7DEDB9" w14:textId="77777777" w:rsidR="00E30051" w:rsidRDefault="00E30051" w:rsidP="00E30051">
                            <w:pPr>
                              <w:jc w:val="center"/>
                              <w:rPr>
                                <w:rFonts w:ascii="Verdana" w:hAnsi="Verdana" w:cs="Verdana"/>
                                <w:i/>
                                <w:iCs/>
                                <w:sz w:val="16"/>
                                <w:szCs w:val="16"/>
                              </w:rPr>
                            </w:pPr>
                            <w:r w:rsidRPr="004279B7">
                              <w:rPr>
                                <w:i/>
                                <w:iCs/>
                                <w:sz w:val="18"/>
                                <w:szCs w:val="18"/>
                              </w:rPr>
                              <w:t>(nazwa Wykonawcy</w:t>
                            </w:r>
                            <w:r>
                              <w:rPr>
                                <w:i/>
                                <w:iCs/>
                                <w:sz w:val="18"/>
                                <w:szCs w:val="18"/>
                              </w:rPr>
                              <w:t>)</w:t>
                            </w:r>
                          </w:p>
                          <w:p w14:paraId="0915BB7C" w14:textId="77777777" w:rsidR="00E30051" w:rsidRDefault="00E30051" w:rsidP="00E30051">
                            <w:pPr>
                              <w:jc w:val="center"/>
                              <w:rPr>
                                <w:rFonts w:ascii="Verdana" w:hAnsi="Verdana" w:cs="Verdana"/>
                                <w:i/>
                                <w:iCs/>
                                <w:sz w:val="16"/>
                                <w:szCs w:val="16"/>
                              </w:rPr>
                            </w:pPr>
                          </w:p>
                          <w:p w14:paraId="21C63F64" w14:textId="77777777" w:rsidR="00E30051" w:rsidRDefault="00E30051" w:rsidP="00E30051">
                            <w:pPr>
                              <w:jc w:val="center"/>
                              <w:rPr>
                                <w:rFonts w:ascii="Verdana" w:hAnsi="Verdana" w:cs="Verdana"/>
                                <w:i/>
                                <w:iCs/>
                                <w:sz w:val="16"/>
                                <w:szCs w:val="16"/>
                              </w:rPr>
                            </w:pPr>
                            <w:r>
                              <w:rPr>
                                <w:rFonts w:ascii="Verdana" w:hAnsi="Verdana" w:cs="Verdana"/>
                                <w:i/>
                                <w:iCs/>
                                <w:sz w:val="16"/>
                                <w:szCs w:val="16"/>
                              </w:rPr>
                              <w:t>(pieczęć Wykonawcy/Wykonawców)</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AF6C54" id="_x0000_t202" coordsize="21600,21600" o:spt="202" path="m,l,21600r21600,l21600,xe">
                <v:stroke joinstyle="miter"/>
                <v:path gradientshapeok="t" o:connecttype="rect"/>
              </v:shapetype>
              <v:shape id="Pole tekstowe 8" o:spid="_x0000_s1026" type="#_x0000_t202" style="position:absolute;left:0;text-align:left;margin-left:3.5pt;margin-top:23.55pt;width:163.75pt;height:80.6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" strokeweight=".5pt">
                <v:textbox inset="7.45pt,3.85pt,7.45pt,3.85pt">
                  <w:txbxContent>
                    <w:p w14:paraId="385BFB45" w14:textId="77777777" w:rsidR="00E30051" w:rsidRDefault="00E30051" w:rsidP="00E30051">
                      <w:pPr>
                        <w:jc w:val="center"/>
                        <w:rPr>
                          <w:i/>
                          <w:iCs/>
                          <w:sz w:val="18"/>
                          <w:szCs w:val="18"/>
                        </w:rPr>
                      </w:pPr>
                    </w:p>
                    <w:p w14:paraId="3BC34E4C" w14:textId="77777777" w:rsidR="00E30051" w:rsidRDefault="00E30051" w:rsidP="00E30051">
                      <w:pPr>
                        <w:jc w:val="center"/>
                        <w:rPr>
                          <w:i/>
                          <w:iCs/>
                          <w:sz w:val="18"/>
                          <w:szCs w:val="18"/>
                        </w:rPr>
                      </w:pPr>
                    </w:p>
                    <w:p w14:paraId="4E9F9758" w14:textId="77777777" w:rsidR="00E30051" w:rsidRDefault="00E30051" w:rsidP="00E30051">
                      <w:pPr>
                        <w:jc w:val="center"/>
                        <w:rPr>
                          <w:i/>
                          <w:iCs/>
                          <w:sz w:val="18"/>
                          <w:szCs w:val="18"/>
                        </w:rPr>
                      </w:pPr>
                    </w:p>
                    <w:p w14:paraId="5B7DEDB9" w14:textId="77777777" w:rsidR="00E30051" w:rsidRDefault="00E30051" w:rsidP="00E30051">
                      <w:pPr>
                        <w:jc w:val="center"/>
                        <w:rPr>
                          <w:rFonts w:ascii="Verdana" w:hAnsi="Verdana" w:cs="Verdana"/>
                          <w:i/>
                          <w:iCs/>
                          <w:sz w:val="16"/>
                          <w:szCs w:val="16"/>
                        </w:rPr>
                      </w:pPr>
                      <w:r w:rsidRPr="004279B7">
                        <w:rPr>
                          <w:i/>
                          <w:iCs/>
                          <w:sz w:val="18"/>
                          <w:szCs w:val="18"/>
                        </w:rPr>
                        <w:t>(nazwa Wykonawcy</w:t>
                      </w:r>
                      <w:r>
                        <w:rPr>
                          <w:i/>
                          <w:iCs/>
                          <w:sz w:val="18"/>
                          <w:szCs w:val="18"/>
                        </w:rPr>
                        <w:t>)</w:t>
                      </w:r>
                    </w:p>
                    <w:p w14:paraId="0915BB7C" w14:textId="77777777" w:rsidR="00E30051" w:rsidRDefault="00E30051" w:rsidP="00E30051">
                      <w:pPr>
                        <w:jc w:val="center"/>
                        <w:rPr>
                          <w:rFonts w:ascii="Verdana" w:hAnsi="Verdana" w:cs="Verdana"/>
                          <w:i/>
                          <w:iCs/>
                          <w:sz w:val="16"/>
                          <w:szCs w:val="16"/>
                        </w:rPr>
                      </w:pPr>
                    </w:p>
                    <w:p w14:paraId="21C63F64" w14:textId="77777777" w:rsidR="00E30051" w:rsidRDefault="00E30051" w:rsidP="00E30051">
                      <w:pPr>
                        <w:jc w:val="center"/>
                        <w:rPr>
                          <w:rFonts w:ascii="Verdana" w:hAnsi="Verdana" w:cs="Verdana"/>
                          <w:i/>
                          <w:iCs/>
                          <w:sz w:val="16"/>
                          <w:szCs w:val="16"/>
                        </w:rPr>
                      </w:pPr>
                      <w:r>
                        <w:rPr>
                          <w:rFonts w:ascii="Verdana" w:hAnsi="Verdana" w:cs="Verdana"/>
                          <w:i/>
                          <w:iCs/>
                          <w:sz w:val="16"/>
                          <w:szCs w:val="16"/>
                        </w:rPr>
                        <w:t>(pieczęć Wykonawcy/Wykonawców)</w:t>
                      </w:r>
                    </w:p>
                  </w:txbxContent>
                </v:textbox>
                <w10:wrap type="tight"/>
              </v:shape>
            </w:pict>
          </mc:Fallback>
        </mc:AlternateContent>
      </w:r>
      <w:r w:rsidRPr="009B2E73">
        <w:rPr>
          <w:rFonts w:ascii="Book Antiqua" w:eastAsia="Times New Roman" w:hAnsi="Book Antiqua" w:cs="Century Gothic"/>
          <w:b/>
          <w:i/>
          <w:spacing w:val="-4"/>
          <w:sz w:val="20"/>
          <w:szCs w:val="20"/>
          <w:lang w:eastAsia="pl-PL"/>
        </w:rPr>
        <w:t>Załącznik nr</w:t>
      </w:r>
      <w:r w:rsidRPr="009B2E73">
        <w:rPr>
          <w:rFonts w:ascii="Book Antiqua" w:eastAsia="Times New Roman" w:hAnsi="Book Antiqua" w:cs="Century Gothic"/>
          <w:b/>
          <w:i/>
          <w:spacing w:val="-4"/>
          <w:lang w:eastAsia="pl-PL"/>
        </w:rPr>
        <w:t xml:space="preserve"> </w:t>
      </w:r>
      <w:r w:rsidRPr="009B2E73">
        <w:rPr>
          <w:rFonts w:ascii="Book Antiqua" w:eastAsia="Times New Roman" w:hAnsi="Book Antiqua" w:cs="Times New Roman"/>
          <w:noProof/>
          <w:sz w:val="20"/>
          <w:szCs w:val="20"/>
          <w:lang w:eastAsia="pl-PL"/>
        </w:rPr>
        <mc:AlternateContent>
          <mc:Choice Requires="wps">
            <w:drawing>
              <wp:anchor distT="0" distB="0" distL="114935" distR="114935" simplePos="0" relativeHeight="251660288" behindDoc="0" locked="0" layoutInCell="1" allowOverlap="1" wp14:anchorId="6383B8CE" wp14:editId="4F559518">
                <wp:simplePos x="0" y="0"/>
                <wp:positionH relativeFrom="column">
                  <wp:posOffset>2094230</wp:posOffset>
                </wp:positionH>
                <wp:positionV relativeFrom="paragraph">
                  <wp:posOffset>299085</wp:posOffset>
                </wp:positionV>
                <wp:extent cx="3840480" cy="1023620"/>
                <wp:effectExtent l="0" t="0" r="26670" b="24130"/>
                <wp:wrapTight wrapText="bothSides">
                  <wp:wrapPolygon edited="0">
                    <wp:start x="0" y="0"/>
                    <wp:lineTo x="0" y="21707"/>
                    <wp:lineTo x="21643" y="21707"/>
                    <wp:lineTo x="21643" y="0"/>
                    <wp:lineTo x="0" y="0"/>
                  </wp:wrapPolygon>
                </wp:wrapTight>
                <wp:docPr id="7" name="Pole tekstowe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0480" cy="1023620"/>
                        </a:xfrm>
                        <a:prstGeom prst="rect">
                          <a:avLst/>
                        </a:prstGeom>
                        <a:solidFill>
                          <a:srgbClr val="C0C0C0"/>
                        </a:solidFill>
                        <a:ln w="6350">
                          <a:solidFill>
                            <a:srgbClr val="000000"/>
                          </a:solidFill>
                          <a:miter lim="800000"/>
                          <a:headEnd/>
                          <a:tailEnd/>
                        </a:ln>
                      </wps:spPr>
                      <wps:txbx>
                        <w:txbxContent>
                          <w:p w14:paraId="774F819A" w14:textId="77777777" w:rsidR="00E30051" w:rsidRPr="00953977" w:rsidRDefault="00E30051" w:rsidP="00E30051">
                            <w:pPr>
                              <w:jc w:val="center"/>
                              <w:rPr>
                                <w:rFonts w:ascii="Verdana" w:hAnsi="Verdana" w:cs="Verdana"/>
                                <w:b/>
                                <w:bCs/>
                                <w:sz w:val="28"/>
                                <w:szCs w:val="28"/>
                              </w:rPr>
                            </w:pPr>
                            <w:r w:rsidRPr="00953977">
                              <w:rPr>
                                <w:rFonts w:ascii="Verdana" w:hAnsi="Verdana" w:cs="Verdana"/>
                                <w:b/>
                                <w:bCs/>
                                <w:sz w:val="28"/>
                                <w:szCs w:val="28"/>
                              </w:rPr>
                              <w:t>OŚWIADCZENIE</w:t>
                            </w:r>
                          </w:p>
                          <w:p w14:paraId="402BE682" w14:textId="77777777" w:rsidR="00E30051" w:rsidRPr="001C0373" w:rsidRDefault="00E30051" w:rsidP="00E30051">
                            <w:pPr>
                              <w:jc w:val="center"/>
                              <w:rPr>
                                <w:rFonts w:ascii="Century Gothic" w:hAnsi="Century Gothic" w:cs="Century Gothic"/>
                                <w:b/>
                                <w:bCs/>
                                <w:sz w:val="20"/>
                                <w:szCs w:val="20"/>
                              </w:rPr>
                            </w:pPr>
                            <w:r w:rsidRPr="00975F7D">
                              <w:rPr>
                                <w:rFonts w:ascii="Century Gothic" w:hAnsi="Century Gothic" w:cs="Century Gothic"/>
                                <w:b/>
                                <w:bCs/>
                                <w:sz w:val="20"/>
                                <w:szCs w:val="20"/>
                              </w:rPr>
                              <w:t xml:space="preserve">o spełnianiu warunków udziału w postępowaniu </w:t>
                            </w:r>
                          </w:p>
                          <w:p w14:paraId="6F36E2EA" w14:textId="77777777" w:rsidR="00E30051" w:rsidRPr="00975F7D" w:rsidRDefault="00E30051" w:rsidP="00E30051">
                            <w:pPr>
                              <w:jc w:val="center"/>
                              <w:rPr>
                                <w:rFonts w:ascii="Century Gothic" w:hAnsi="Century Gothic" w:cs="Century Gothic"/>
                                <w:b/>
                                <w:bCs/>
                                <w:sz w:val="20"/>
                                <w:szCs w:val="20"/>
                              </w:rP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83B8CE" id="Pole tekstowe 7" o:spid="_x0000_s1027" type="#_x0000_t202" style="position:absolute;left:0;text-align:left;margin-left:164.9pt;margin-top:23.55pt;width:302.4pt;height:80.6pt;z-index:25166028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" fillcolor="silver" strokeweight=".5pt">
                <v:textbox inset="7.45pt,3.85pt,7.45pt,3.85pt">
                  <w:txbxContent>
                    <w:p w14:paraId="774F819A" w14:textId="77777777" w:rsidR="00E30051" w:rsidRPr="00953977" w:rsidRDefault="00E30051" w:rsidP="00E30051">
                      <w:pPr>
                        <w:jc w:val="center"/>
                        <w:rPr>
                          <w:rFonts w:ascii="Verdana" w:hAnsi="Verdana" w:cs="Verdana"/>
                          <w:b/>
                          <w:bCs/>
                          <w:sz w:val="28"/>
                          <w:szCs w:val="28"/>
                        </w:rPr>
                      </w:pPr>
                      <w:r w:rsidRPr="00953977">
                        <w:rPr>
                          <w:rFonts w:ascii="Verdana" w:hAnsi="Verdana" w:cs="Verdana"/>
                          <w:b/>
                          <w:bCs/>
                          <w:sz w:val="28"/>
                          <w:szCs w:val="28"/>
                        </w:rPr>
                        <w:t>OŚWIADCZENIE</w:t>
                      </w:r>
                    </w:p>
                    <w:p w14:paraId="402BE682" w14:textId="77777777" w:rsidR="00E30051" w:rsidRPr="001C0373" w:rsidRDefault="00E30051" w:rsidP="00E30051">
                      <w:pPr>
                        <w:jc w:val="center"/>
                        <w:rPr>
                          <w:rFonts w:ascii="Century Gothic" w:hAnsi="Century Gothic" w:cs="Century Gothic"/>
                          <w:b/>
                          <w:bCs/>
                          <w:sz w:val="20"/>
                          <w:szCs w:val="20"/>
                        </w:rPr>
                      </w:pPr>
                      <w:r w:rsidRPr="00975F7D">
                        <w:rPr>
                          <w:rFonts w:ascii="Century Gothic" w:hAnsi="Century Gothic" w:cs="Century Gothic"/>
                          <w:b/>
                          <w:bCs/>
                          <w:sz w:val="20"/>
                          <w:szCs w:val="20"/>
                        </w:rPr>
                        <w:t xml:space="preserve">o spełnianiu warunków udziału w postępowaniu </w:t>
                      </w:r>
                    </w:p>
                    <w:p w14:paraId="6F36E2EA" w14:textId="77777777" w:rsidR="00E30051" w:rsidRPr="00975F7D" w:rsidRDefault="00E30051" w:rsidP="00E30051">
                      <w:pPr>
                        <w:jc w:val="center"/>
                        <w:rPr>
                          <w:rFonts w:ascii="Century Gothic" w:hAnsi="Century Gothic" w:cs="Century Gothic"/>
                          <w:b/>
                          <w:bCs/>
                          <w:sz w:val="20"/>
                          <w:szCs w:val="20"/>
                        </w:rPr>
                      </w:pPr>
                    </w:p>
                  </w:txbxContent>
                </v:textbox>
                <w10:wrap type="tight"/>
              </v:shape>
            </w:pict>
          </mc:Fallback>
        </mc:AlternateContent>
      </w:r>
      <w:r w:rsidRPr="009B2E73">
        <w:rPr>
          <w:rFonts w:ascii="Book Antiqua" w:eastAsia="Times New Roman" w:hAnsi="Book Antiqua" w:cs="Century Gothic"/>
          <w:b/>
          <w:i/>
          <w:spacing w:val="-4"/>
          <w:sz w:val="20"/>
          <w:szCs w:val="20"/>
          <w:lang w:eastAsia="pl-PL"/>
        </w:rPr>
        <w:t>3</w:t>
      </w:r>
    </w:p>
    <w:p w14:paraId="5B72C2FA" w14:textId="77777777" w:rsidR="00E30051" w:rsidRPr="009B2E73" w:rsidRDefault="00E30051" w:rsidP="00E30051">
      <w:pPr>
        <w:suppressAutoHyphens/>
        <w:spacing w:before="120" w:after="0" w:line="240" w:lineRule="auto"/>
        <w:jc w:val="both"/>
        <w:rPr>
          <w:rFonts w:ascii="Book Antiqua" w:eastAsia="Times New Roman" w:hAnsi="Book Antiqua" w:cs="Verdana"/>
          <w:b/>
          <w:bCs/>
          <w:sz w:val="20"/>
          <w:szCs w:val="20"/>
          <w:lang w:eastAsia="ar-SA"/>
        </w:rPr>
      </w:pPr>
    </w:p>
    <w:p w14:paraId="5CAEDE37" w14:textId="77777777" w:rsidR="00E30051" w:rsidRPr="009B2E73" w:rsidRDefault="00E30051" w:rsidP="00E30051">
      <w:pPr>
        <w:suppressAutoHyphens/>
        <w:spacing w:after="0" w:line="240" w:lineRule="auto"/>
        <w:ind w:right="-1"/>
        <w:jc w:val="center"/>
        <w:rPr>
          <w:rFonts w:ascii="Book Antiqua" w:eastAsia="Calibri" w:hAnsi="Book Antiqua" w:cs="Verdana"/>
          <w:b/>
          <w:bCs/>
          <w:sz w:val="20"/>
          <w:szCs w:val="20"/>
          <w:lang w:eastAsia="ar-SA"/>
        </w:rPr>
      </w:pPr>
    </w:p>
    <w:p w14:paraId="3B8FC550" w14:textId="67444FFC" w:rsidR="00E30051" w:rsidRPr="009B2E73" w:rsidRDefault="00E30051" w:rsidP="00E30051">
      <w:pPr>
        <w:spacing w:after="0" w:line="276" w:lineRule="auto"/>
        <w:jc w:val="both"/>
        <w:rPr>
          <w:rFonts w:ascii="Book Antiqua" w:eastAsia="Calibri" w:hAnsi="Book Antiqua" w:cs="Calibri"/>
          <w:color w:val="000000"/>
          <w:sz w:val="20"/>
          <w:szCs w:val="20"/>
          <w:lang w:eastAsia="ar-SA"/>
        </w:rPr>
      </w:pPr>
      <w:r w:rsidRPr="009B2E73">
        <w:rPr>
          <w:rFonts w:ascii="Book Antiqua" w:eastAsia="Calibri" w:hAnsi="Book Antiqua" w:cs="Calibri"/>
          <w:color w:val="000000"/>
          <w:sz w:val="20"/>
          <w:szCs w:val="20"/>
          <w:lang w:eastAsia="ar-SA"/>
        </w:rPr>
        <w:t xml:space="preserve">Przystępując do postępowania o udzielenie zamówienia publicznego na: </w:t>
      </w:r>
      <w:r w:rsidRPr="009B2E73">
        <w:rPr>
          <w:rFonts w:ascii="Book Antiqua" w:eastAsia="Calibri" w:hAnsi="Book Antiqua" w:cs="Calibri"/>
          <w:b/>
          <w:bCs/>
          <w:color w:val="000000"/>
          <w:sz w:val="20"/>
          <w:szCs w:val="20"/>
          <w:lang w:eastAsia="ar-SA"/>
        </w:rPr>
        <w:t>„</w:t>
      </w:r>
      <w:r w:rsidR="00451FC0" w:rsidRPr="00451FC0">
        <w:rPr>
          <w:rFonts w:ascii="Book Antiqua" w:eastAsia="Times New Roman" w:hAnsi="Book Antiqua" w:cs="Calibri"/>
          <w:b/>
          <w:i/>
          <w:iCs/>
          <w:color w:val="000000" w:themeColor="text1"/>
          <w:sz w:val="20"/>
          <w:szCs w:val="20"/>
          <w:lang w:eastAsia="pl-PL"/>
        </w:rPr>
        <w:t>Dostawa materiałów do druku 3D</w:t>
      </w:r>
      <w:r w:rsidRPr="009B2E73">
        <w:rPr>
          <w:rFonts w:ascii="Book Antiqua" w:eastAsia="Calibri" w:hAnsi="Book Antiqua" w:cs="Calibri"/>
          <w:b/>
          <w:bCs/>
          <w:i/>
          <w:sz w:val="20"/>
          <w:szCs w:val="20"/>
          <w:shd w:val="clear" w:color="auto" w:fill="FFFFFF"/>
          <w:lang w:eastAsia="ar-SA"/>
        </w:rPr>
        <w:t>”</w:t>
      </w:r>
      <w:r w:rsidRPr="009B2E73">
        <w:rPr>
          <w:rFonts w:ascii="Book Antiqua" w:eastAsia="Calibri" w:hAnsi="Book Antiqua" w:cs="Calibri"/>
          <w:b/>
          <w:bCs/>
          <w:i/>
          <w:iCs/>
          <w:sz w:val="20"/>
          <w:szCs w:val="20"/>
          <w:lang w:eastAsia="ar-SA"/>
        </w:rPr>
        <w:t xml:space="preserve">, </w:t>
      </w:r>
      <w:r w:rsidRPr="009B2E73">
        <w:rPr>
          <w:rFonts w:ascii="Book Antiqua" w:eastAsia="Calibri" w:hAnsi="Book Antiqua" w:cs="Calibri"/>
          <w:color w:val="000000"/>
          <w:sz w:val="20"/>
          <w:szCs w:val="20"/>
          <w:lang w:eastAsia="ar-SA"/>
        </w:rPr>
        <w:t xml:space="preserve">pod rygorem wykluczenia z postępowania oraz świadomy (-mi) odpowiedzialności karnej za złożenie fałszywego oświadczenia wynikającej z art. 297 § 1 K.K.: </w:t>
      </w:r>
    </w:p>
    <w:p w14:paraId="15916608" w14:textId="77777777" w:rsidR="00E30051" w:rsidRPr="009B2E73" w:rsidRDefault="00E30051" w:rsidP="00E30051">
      <w:pPr>
        <w:spacing w:after="0" w:line="276" w:lineRule="auto"/>
        <w:jc w:val="both"/>
        <w:rPr>
          <w:rFonts w:ascii="Book Antiqua" w:eastAsia="Calibri" w:hAnsi="Book Antiqua" w:cs="Calibri"/>
          <w:b/>
          <w:i/>
          <w:iCs/>
          <w:sz w:val="20"/>
          <w:szCs w:val="20"/>
          <w:lang w:eastAsia="pl-PL"/>
        </w:rPr>
      </w:pPr>
    </w:p>
    <w:p w14:paraId="0603FDD4" w14:textId="77777777" w:rsidR="00E30051" w:rsidRPr="009B2E73" w:rsidRDefault="00E30051" w:rsidP="00E30051">
      <w:pPr>
        <w:autoSpaceDE w:val="0"/>
        <w:autoSpaceDN w:val="0"/>
        <w:adjustRightInd w:val="0"/>
        <w:spacing w:after="0" w:line="276" w:lineRule="auto"/>
        <w:jc w:val="both"/>
        <w:rPr>
          <w:rFonts w:ascii="Book Antiqua" w:eastAsia="Times New Roman" w:hAnsi="Book Antiqua" w:cs="Century Gothic"/>
          <w:color w:val="000000"/>
          <w:sz w:val="20"/>
          <w:szCs w:val="20"/>
          <w:lang w:eastAsia="pl-PL"/>
        </w:rPr>
      </w:pPr>
      <w:r w:rsidRPr="009B2E73">
        <w:rPr>
          <w:rFonts w:ascii="Book Antiqua" w:eastAsia="Times New Roman" w:hAnsi="Book Antiqua" w:cs="Century Gothic"/>
          <w:color w:val="000000"/>
          <w:sz w:val="20"/>
          <w:szCs w:val="20"/>
          <w:lang w:eastAsia="pl-PL"/>
        </w:rPr>
        <w:t xml:space="preserve">ja/my (imię i nazwisko) </w:t>
      </w:r>
    </w:p>
    <w:p w14:paraId="622D54FA" w14:textId="77777777" w:rsidR="00E30051" w:rsidRPr="009B2E73" w:rsidRDefault="00E30051" w:rsidP="00E30051">
      <w:pPr>
        <w:autoSpaceDE w:val="0"/>
        <w:autoSpaceDN w:val="0"/>
        <w:adjustRightInd w:val="0"/>
        <w:spacing w:after="0" w:line="276" w:lineRule="auto"/>
        <w:jc w:val="both"/>
        <w:rPr>
          <w:rFonts w:ascii="Book Antiqua" w:eastAsia="Times New Roman" w:hAnsi="Book Antiqua" w:cs="Century Gothic"/>
          <w:color w:val="000000"/>
          <w:sz w:val="20"/>
          <w:szCs w:val="20"/>
          <w:lang w:eastAsia="pl-PL"/>
        </w:rPr>
      </w:pPr>
      <w:r w:rsidRPr="009B2E73">
        <w:rPr>
          <w:rFonts w:ascii="Book Antiqua" w:eastAsia="Times New Roman" w:hAnsi="Book Antiqua" w:cs="Century Gothic"/>
          <w:color w:val="000000"/>
          <w:sz w:val="20"/>
          <w:szCs w:val="20"/>
          <w:lang w:eastAsia="pl-PL"/>
        </w:rPr>
        <w:t>...................................................................................................................................................................</w:t>
      </w:r>
    </w:p>
    <w:p w14:paraId="0021E60C" w14:textId="77777777" w:rsidR="00E30051" w:rsidRPr="009B2E73" w:rsidRDefault="00E30051" w:rsidP="00E30051">
      <w:pPr>
        <w:autoSpaceDE w:val="0"/>
        <w:autoSpaceDN w:val="0"/>
        <w:adjustRightInd w:val="0"/>
        <w:spacing w:after="0" w:line="276" w:lineRule="auto"/>
        <w:jc w:val="both"/>
        <w:rPr>
          <w:rFonts w:ascii="Book Antiqua" w:eastAsia="Times New Roman" w:hAnsi="Book Antiqua" w:cs="Century Gothic"/>
          <w:color w:val="000000"/>
          <w:sz w:val="20"/>
          <w:szCs w:val="20"/>
          <w:lang w:eastAsia="pl-PL"/>
        </w:rPr>
      </w:pPr>
      <w:r w:rsidRPr="009B2E73">
        <w:rPr>
          <w:rFonts w:ascii="Book Antiqua" w:eastAsia="Times New Roman" w:hAnsi="Book Antiqua" w:cs="Century Gothic"/>
          <w:color w:val="000000"/>
          <w:sz w:val="20"/>
          <w:szCs w:val="20"/>
          <w:lang w:eastAsia="pl-PL"/>
        </w:rPr>
        <w:t>reprezentując firmę(nazwa firmy)/będąc właścicielem*</w:t>
      </w:r>
    </w:p>
    <w:p w14:paraId="2F830B10" w14:textId="77777777" w:rsidR="00E30051" w:rsidRPr="009B2E73" w:rsidRDefault="00E30051" w:rsidP="00E30051">
      <w:pPr>
        <w:autoSpaceDE w:val="0"/>
        <w:autoSpaceDN w:val="0"/>
        <w:adjustRightInd w:val="0"/>
        <w:spacing w:after="0" w:line="276" w:lineRule="auto"/>
        <w:jc w:val="both"/>
        <w:rPr>
          <w:rFonts w:ascii="Book Antiqua" w:eastAsia="Times New Roman" w:hAnsi="Book Antiqua" w:cs="Century Gothic"/>
          <w:color w:val="000000"/>
          <w:sz w:val="20"/>
          <w:szCs w:val="20"/>
          <w:lang w:eastAsia="pl-PL"/>
        </w:rPr>
      </w:pPr>
      <w:r w:rsidRPr="009B2E73">
        <w:rPr>
          <w:rFonts w:ascii="Book Antiqua" w:eastAsia="Times New Roman" w:hAnsi="Book Antiqua" w:cs="Century Gothic"/>
          <w:color w:val="000000"/>
          <w:sz w:val="20"/>
          <w:szCs w:val="20"/>
          <w:lang w:eastAsia="pl-PL"/>
        </w:rPr>
        <w:t>……….……………………………………….................................................................................................</w:t>
      </w:r>
    </w:p>
    <w:p w14:paraId="514C4133" w14:textId="77777777" w:rsidR="00E30051" w:rsidRPr="009B2E73" w:rsidRDefault="00E30051" w:rsidP="00E30051">
      <w:pPr>
        <w:autoSpaceDE w:val="0"/>
        <w:autoSpaceDN w:val="0"/>
        <w:adjustRightInd w:val="0"/>
        <w:spacing w:after="0" w:line="276" w:lineRule="auto"/>
        <w:jc w:val="both"/>
        <w:rPr>
          <w:rFonts w:ascii="Book Antiqua" w:eastAsia="Times New Roman" w:hAnsi="Book Antiqua" w:cs="Century Gothic"/>
          <w:color w:val="000000"/>
          <w:sz w:val="20"/>
          <w:szCs w:val="20"/>
          <w:lang w:eastAsia="pl-PL"/>
        </w:rPr>
      </w:pPr>
      <w:r w:rsidRPr="009B2E73">
        <w:rPr>
          <w:rFonts w:ascii="Book Antiqua" w:eastAsia="Times New Roman" w:hAnsi="Book Antiqua" w:cs="Century Gothic"/>
          <w:color w:val="000000"/>
          <w:sz w:val="20"/>
          <w:szCs w:val="20"/>
          <w:lang w:eastAsia="pl-PL"/>
        </w:rPr>
        <w:t xml:space="preserve">jako – upoważniony na piśmie / wpisany w odpowiednim rejestrze lub ewidencji działalności gospodarczej *; </w:t>
      </w:r>
    </w:p>
    <w:p w14:paraId="756E2853" w14:textId="77777777" w:rsidR="00E30051" w:rsidRPr="009B2E73" w:rsidRDefault="00E30051" w:rsidP="00E30051">
      <w:pPr>
        <w:autoSpaceDE w:val="0"/>
        <w:autoSpaceDN w:val="0"/>
        <w:adjustRightInd w:val="0"/>
        <w:spacing w:after="0" w:line="276" w:lineRule="auto"/>
        <w:jc w:val="both"/>
        <w:rPr>
          <w:rFonts w:ascii="Book Antiqua" w:eastAsia="Times New Roman" w:hAnsi="Book Antiqua" w:cs="Century Gothic"/>
          <w:color w:val="000000"/>
          <w:sz w:val="20"/>
          <w:szCs w:val="20"/>
          <w:lang w:eastAsia="pl-PL"/>
        </w:rPr>
      </w:pPr>
      <w:r w:rsidRPr="009B2E73">
        <w:rPr>
          <w:rFonts w:ascii="Book Antiqua" w:eastAsia="Times New Roman" w:hAnsi="Book Antiqua" w:cs="Century Gothic"/>
          <w:color w:val="000000"/>
          <w:sz w:val="20"/>
          <w:szCs w:val="20"/>
          <w:lang w:eastAsia="pl-PL"/>
        </w:rPr>
        <w:t xml:space="preserve">w imieniu reprezentowanej przeze mnie/nas firmy oświadczam (-y), że: </w:t>
      </w:r>
    </w:p>
    <w:p w14:paraId="1E0E0073" w14:textId="77777777" w:rsidR="00E30051" w:rsidRPr="009B2E73" w:rsidRDefault="00E30051" w:rsidP="00E30051">
      <w:pPr>
        <w:autoSpaceDE w:val="0"/>
        <w:autoSpaceDN w:val="0"/>
        <w:adjustRightInd w:val="0"/>
        <w:spacing w:after="0" w:line="276" w:lineRule="auto"/>
        <w:jc w:val="both"/>
        <w:rPr>
          <w:rFonts w:ascii="Book Antiqua" w:eastAsia="Times New Roman" w:hAnsi="Book Antiqua" w:cs="Century Gothic"/>
          <w:color w:val="000000"/>
          <w:sz w:val="20"/>
          <w:szCs w:val="20"/>
          <w:lang w:eastAsia="pl-PL"/>
        </w:rPr>
      </w:pPr>
    </w:p>
    <w:p w14:paraId="1A33FED7" w14:textId="77777777" w:rsidR="00E30051" w:rsidRPr="009B2E73" w:rsidRDefault="00E30051" w:rsidP="00E30051">
      <w:pPr>
        <w:numPr>
          <w:ilvl w:val="0"/>
          <w:numId w:val="14"/>
        </w:numPr>
        <w:adjustRightInd w:val="0"/>
        <w:spacing w:before="120" w:after="0" w:line="240" w:lineRule="auto"/>
        <w:jc w:val="both"/>
        <w:textAlignment w:val="baseline"/>
        <w:rPr>
          <w:rFonts w:ascii="Book Antiqua" w:eastAsia="Times New Roman" w:hAnsi="Book Antiqua" w:cs="Calibri"/>
          <w:sz w:val="20"/>
          <w:szCs w:val="20"/>
          <w:lang w:eastAsia="pl-PL"/>
        </w:rPr>
      </w:pPr>
      <w:r w:rsidRPr="009B2E73">
        <w:rPr>
          <w:rFonts w:ascii="Book Antiqua" w:eastAsia="Times New Roman" w:hAnsi="Book Antiqua" w:cs="Calibri"/>
          <w:sz w:val="20"/>
          <w:szCs w:val="20"/>
          <w:lang w:eastAsia="pl-PL"/>
        </w:rPr>
        <w:t>posiadamy uprawnienia do wykonywania określonej działalności lub czynności objętych przedmiotem zamówienia, jeżeli przepisy prawa nakładają obowiązek posiadania takich uprawnień;</w:t>
      </w:r>
    </w:p>
    <w:p w14:paraId="57C44762" w14:textId="77777777" w:rsidR="00E30051" w:rsidRPr="009B2E73" w:rsidRDefault="00E30051" w:rsidP="00E30051">
      <w:pPr>
        <w:numPr>
          <w:ilvl w:val="0"/>
          <w:numId w:val="14"/>
        </w:numPr>
        <w:adjustRightInd w:val="0"/>
        <w:spacing w:before="120" w:after="0" w:line="240" w:lineRule="auto"/>
        <w:jc w:val="both"/>
        <w:textAlignment w:val="baseline"/>
        <w:rPr>
          <w:rFonts w:ascii="Book Antiqua" w:eastAsia="Times New Roman" w:hAnsi="Book Antiqua" w:cs="Calibri"/>
          <w:sz w:val="20"/>
          <w:szCs w:val="20"/>
          <w:lang w:eastAsia="pl-PL"/>
        </w:rPr>
      </w:pPr>
      <w:r w:rsidRPr="009B2E73">
        <w:rPr>
          <w:rFonts w:ascii="Book Antiqua" w:eastAsia="Times New Roman" w:hAnsi="Book Antiqua" w:cs="Calibri"/>
          <w:sz w:val="20"/>
          <w:szCs w:val="20"/>
          <w:lang w:eastAsia="pl-PL"/>
        </w:rPr>
        <w:t>posiadamy niezbędną wiedzę i doświadczenie oraz dysponuje odpowiednim potencjałem technicznym oraz pracownikami lub innymi osobami zdolnymi do wykonania zamówienia;</w:t>
      </w:r>
    </w:p>
    <w:p w14:paraId="1FF36D2B" w14:textId="77777777" w:rsidR="00E30051" w:rsidRPr="009B2E73" w:rsidRDefault="00E30051" w:rsidP="00E30051">
      <w:pPr>
        <w:numPr>
          <w:ilvl w:val="0"/>
          <w:numId w:val="14"/>
        </w:numPr>
        <w:adjustRightInd w:val="0"/>
        <w:spacing w:before="120" w:after="0" w:line="240" w:lineRule="auto"/>
        <w:jc w:val="both"/>
        <w:textAlignment w:val="baseline"/>
        <w:rPr>
          <w:rFonts w:ascii="Book Antiqua" w:eastAsia="Times New Roman" w:hAnsi="Book Antiqua" w:cs="Calibri"/>
          <w:sz w:val="20"/>
          <w:szCs w:val="20"/>
          <w:lang w:eastAsia="pl-PL"/>
        </w:rPr>
      </w:pPr>
      <w:r w:rsidRPr="009B2E73">
        <w:rPr>
          <w:rFonts w:ascii="Book Antiqua" w:eastAsia="Times New Roman" w:hAnsi="Book Antiqua" w:cs="Calibri"/>
          <w:sz w:val="20"/>
          <w:szCs w:val="20"/>
          <w:lang w:eastAsia="pl-PL"/>
        </w:rPr>
        <w:t>znajdujemy się w sytuacji ekonomicznej i finansowej, która pozwala na należyte wykonanie zamówienia.</w:t>
      </w:r>
    </w:p>
    <w:p w14:paraId="58AFDA0B" w14:textId="77777777" w:rsidR="00E30051" w:rsidRPr="009B2E73" w:rsidRDefault="00E30051" w:rsidP="00E30051">
      <w:pPr>
        <w:tabs>
          <w:tab w:val="left" w:pos="426"/>
        </w:tabs>
        <w:spacing w:after="120" w:line="276" w:lineRule="auto"/>
        <w:jc w:val="both"/>
        <w:rPr>
          <w:rFonts w:ascii="Book Antiqua" w:eastAsia="Times New Roman" w:hAnsi="Book Antiqua" w:cs="Calibri"/>
          <w:sz w:val="20"/>
          <w:szCs w:val="20"/>
          <w:lang w:eastAsia="pl-PL"/>
        </w:rPr>
      </w:pPr>
    </w:p>
    <w:p w14:paraId="6D4CC683" w14:textId="77777777" w:rsidR="00E30051" w:rsidRPr="009B2E73" w:rsidRDefault="00E30051" w:rsidP="00E30051">
      <w:pPr>
        <w:tabs>
          <w:tab w:val="left" w:pos="426"/>
        </w:tabs>
        <w:spacing w:after="120" w:line="276" w:lineRule="auto"/>
        <w:jc w:val="both"/>
        <w:rPr>
          <w:rFonts w:ascii="Book Antiqua" w:eastAsia="Times New Roman" w:hAnsi="Book Antiqua" w:cs="Calibri"/>
          <w:sz w:val="20"/>
          <w:szCs w:val="20"/>
          <w:lang w:eastAsia="pl-PL"/>
        </w:rPr>
      </w:pPr>
    </w:p>
    <w:p w14:paraId="35688CB9" w14:textId="77777777" w:rsidR="00E30051" w:rsidRPr="009B2E73" w:rsidRDefault="00E30051" w:rsidP="00E30051">
      <w:pPr>
        <w:tabs>
          <w:tab w:val="left" w:pos="426"/>
        </w:tabs>
        <w:spacing w:after="120" w:line="276" w:lineRule="auto"/>
        <w:jc w:val="both"/>
        <w:rPr>
          <w:rFonts w:ascii="Book Antiqua" w:eastAsia="Times New Roman" w:hAnsi="Book Antiqua" w:cs="Calibri"/>
          <w:sz w:val="20"/>
          <w:szCs w:val="20"/>
          <w:lang w:eastAsia="pl-PL"/>
        </w:rPr>
      </w:pPr>
      <w:r w:rsidRPr="009B2E73">
        <w:rPr>
          <w:rFonts w:ascii="Book Antiqua" w:eastAsia="Times New Roman" w:hAnsi="Book Antiqua" w:cs="Calibri"/>
          <w:sz w:val="20"/>
          <w:szCs w:val="20"/>
          <w:lang w:eastAsia="pl-PL"/>
        </w:rPr>
        <w:t xml:space="preserve">Oświadczenie składam świadomy odpowiedzialności karnej za podanie nieprawdziwych informacji. </w:t>
      </w:r>
    </w:p>
    <w:p w14:paraId="06EB55E0" w14:textId="77777777" w:rsidR="00E30051" w:rsidRPr="009B2E73" w:rsidRDefault="00E30051" w:rsidP="00E30051">
      <w:pPr>
        <w:autoSpaceDE w:val="0"/>
        <w:autoSpaceDN w:val="0"/>
        <w:adjustRightInd w:val="0"/>
        <w:spacing w:after="0" w:line="276" w:lineRule="auto"/>
        <w:jc w:val="both"/>
        <w:rPr>
          <w:rFonts w:ascii="Book Antiqua" w:eastAsia="Times New Roman" w:hAnsi="Book Antiqua" w:cs="Century Gothic"/>
          <w:color w:val="000000"/>
          <w:sz w:val="20"/>
          <w:szCs w:val="20"/>
          <w:lang w:eastAsia="pl-PL"/>
        </w:rPr>
      </w:pPr>
    </w:p>
    <w:p w14:paraId="0D4A1C7D" w14:textId="17A23E43" w:rsidR="00E30051" w:rsidRPr="009B2E73" w:rsidRDefault="00E30051" w:rsidP="00E30051">
      <w:pPr>
        <w:suppressAutoHyphens/>
        <w:spacing w:before="120" w:after="0" w:line="276" w:lineRule="auto"/>
        <w:jc w:val="both"/>
        <w:rPr>
          <w:rFonts w:ascii="Book Antiqua" w:eastAsia="Times New Roman" w:hAnsi="Book Antiqua" w:cs="Century Gothic"/>
          <w:sz w:val="20"/>
          <w:szCs w:val="20"/>
          <w:lang w:eastAsia="ar-SA"/>
        </w:rPr>
      </w:pPr>
      <w:r w:rsidRPr="009B2E73">
        <w:rPr>
          <w:rFonts w:ascii="Book Antiqua" w:eastAsia="Times New Roman" w:hAnsi="Book Antiqua" w:cs="Century Gothic"/>
          <w:sz w:val="20"/>
          <w:szCs w:val="20"/>
          <w:lang w:eastAsia="ar-SA"/>
        </w:rPr>
        <w:t>_________________ dnia __ __ 202</w:t>
      </w:r>
      <w:r w:rsidR="00C01BD0">
        <w:rPr>
          <w:rFonts w:ascii="Book Antiqua" w:eastAsia="Times New Roman" w:hAnsi="Book Antiqua" w:cs="Century Gothic"/>
          <w:sz w:val="20"/>
          <w:szCs w:val="20"/>
          <w:lang w:eastAsia="ar-SA"/>
        </w:rPr>
        <w:t>6</w:t>
      </w:r>
      <w:r w:rsidRPr="009B2E73">
        <w:rPr>
          <w:rFonts w:ascii="Book Antiqua" w:eastAsia="Times New Roman" w:hAnsi="Book Antiqua" w:cs="Century Gothic"/>
          <w:sz w:val="20"/>
          <w:szCs w:val="20"/>
          <w:lang w:eastAsia="ar-SA"/>
        </w:rPr>
        <w:t xml:space="preserve"> roku</w:t>
      </w:r>
    </w:p>
    <w:p w14:paraId="6F339E08" w14:textId="77777777" w:rsidR="00E30051" w:rsidRPr="009B2E73" w:rsidRDefault="00E30051" w:rsidP="00E30051">
      <w:pPr>
        <w:suppressAutoHyphens/>
        <w:spacing w:before="120" w:after="0" w:line="240" w:lineRule="auto"/>
        <w:jc w:val="both"/>
        <w:rPr>
          <w:rFonts w:ascii="Book Antiqua" w:eastAsia="Times New Roman" w:hAnsi="Book Antiqua" w:cs="Century Gothic"/>
          <w:i/>
          <w:iCs/>
          <w:lang w:eastAsia="ar-SA"/>
        </w:rPr>
      </w:pPr>
    </w:p>
    <w:p w14:paraId="2A4282B5" w14:textId="77777777" w:rsidR="00E30051" w:rsidRPr="009B2E73" w:rsidRDefault="00E30051" w:rsidP="00E30051">
      <w:pPr>
        <w:suppressAutoHyphens/>
        <w:spacing w:before="120" w:after="0" w:line="240" w:lineRule="auto"/>
        <w:jc w:val="right"/>
        <w:rPr>
          <w:rFonts w:ascii="Book Antiqua" w:eastAsia="Times New Roman" w:hAnsi="Book Antiqua" w:cs="Verdana"/>
          <w:i/>
          <w:iCs/>
          <w:lang w:eastAsia="ar-SA"/>
        </w:rPr>
      </w:pPr>
      <w:r w:rsidRPr="009B2E73">
        <w:rPr>
          <w:rFonts w:ascii="Book Antiqua" w:eastAsia="Times New Roman" w:hAnsi="Book Antiqua" w:cs="Verdana"/>
          <w:i/>
          <w:iCs/>
          <w:lang w:eastAsia="ar-SA"/>
        </w:rPr>
        <w:t>_____________________________</w:t>
      </w:r>
    </w:p>
    <w:p w14:paraId="549D1F83" w14:textId="77777777" w:rsidR="00E30051" w:rsidRPr="009B2E73" w:rsidRDefault="00E30051" w:rsidP="00E30051">
      <w:pPr>
        <w:suppressAutoHyphens/>
        <w:spacing w:before="120" w:after="0" w:line="240" w:lineRule="auto"/>
        <w:jc w:val="right"/>
        <w:rPr>
          <w:rFonts w:ascii="Book Antiqua" w:eastAsia="Times New Roman" w:hAnsi="Book Antiqua" w:cs="Verdana"/>
          <w:i/>
          <w:iCs/>
          <w:sz w:val="18"/>
          <w:szCs w:val="18"/>
          <w:lang w:eastAsia="ar-SA"/>
        </w:rPr>
      </w:pPr>
      <w:r w:rsidRPr="009B2E73">
        <w:rPr>
          <w:rFonts w:ascii="Book Antiqua" w:eastAsia="Times New Roman" w:hAnsi="Book Antiqua" w:cs="Verdana"/>
          <w:i/>
          <w:iCs/>
          <w:lang w:eastAsia="ar-SA"/>
        </w:rPr>
        <w:t xml:space="preserve">                    </w:t>
      </w:r>
      <w:bookmarkStart w:id="8" w:name="_Hlk170126634"/>
      <w:r w:rsidRPr="009B2E73">
        <w:rPr>
          <w:rFonts w:ascii="Book Antiqua" w:eastAsia="Times New Roman" w:hAnsi="Book Antiqua" w:cs="Verdana"/>
          <w:i/>
          <w:iCs/>
          <w:sz w:val="18"/>
          <w:szCs w:val="18"/>
          <w:lang w:eastAsia="ar-SA"/>
        </w:rPr>
        <w:t>(podpis Wykonawcy/Pełnomocnika)</w:t>
      </w:r>
    </w:p>
    <w:bookmarkEnd w:id="8"/>
    <w:p w14:paraId="2ACEC28D" w14:textId="77777777" w:rsidR="00E30051" w:rsidRPr="009B2E73" w:rsidRDefault="00E30051" w:rsidP="00E30051">
      <w:pPr>
        <w:suppressAutoHyphens/>
        <w:spacing w:before="120" w:after="0" w:line="240" w:lineRule="auto"/>
        <w:jc w:val="both"/>
        <w:rPr>
          <w:rFonts w:ascii="Book Antiqua" w:eastAsia="Times New Roman" w:hAnsi="Book Antiqua" w:cs="Verdana"/>
          <w:b/>
          <w:bCs/>
          <w:sz w:val="20"/>
          <w:szCs w:val="20"/>
          <w:lang w:eastAsia="ar-SA"/>
        </w:rPr>
      </w:pPr>
    </w:p>
    <w:p w14:paraId="590A6C85" w14:textId="77777777" w:rsidR="00E30051" w:rsidRPr="009B2E73" w:rsidRDefault="00E30051" w:rsidP="00E30051">
      <w:pPr>
        <w:suppressAutoHyphens/>
        <w:spacing w:before="120" w:after="0" w:line="240" w:lineRule="auto"/>
        <w:jc w:val="center"/>
        <w:rPr>
          <w:rFonts w:ascii="Book Antiqua" w:eastAsia="Times New Roman" w:hAnsi="Book Antiqua" w:cs="Verdana"/>
          <w:i/>
          <w:iCs/>
          <w:sz w:val="16"/>
          <w:szCs w:val="16"/>
          <w:lang w:eastAsia="ar-SA"/>
        </w:rPr>
      </w:pPr>
    </w:p>
    <w:p w14:paraId="7FF20739" w14:textId="77777777" w:rsidR="00E30051" w:rsidRPr="009B2E73" w:rsidRDefault="00E30051" w:rsidP="00E30051">
      <w:pPr>
        <w:spacing w:after="0" w:line="360" w:lineRule="auto"/>
        <w:jc w:val="center"/>
        <w:rPr>
          <w:rFonts w:ascii="Book Antiqua" w:eastAsia="Times New Roman" w:hAnsi="Book Antiqua" w:cs="Times"/>
          <w:bCs/>
          <w:color w:val="000000"/>
          <w:sz w:val="16"/>
          <w:szCs w:val="16"/>
          <w:lang w:eastAsia="pl-PL"/>
        </w:rPr>
      </w:pPr>
    </w:p>
    <w:p w14:paraId="030C1EE8" w14:textId="77777777" w:rsidR="00E30051" w:rsidRPr="009B2E73" w:rsidRDefault="00E30051" w:rsidP="00E30051">
      <w:pPr>
        <w:spacing w:after="0" w:line="360" w:lineRule="auto"/>
        <w:jc w:val="center"/>
        <w:rPr>
          <w:rFonts w:ascii="Book Antiqua" w:eastAsia="Times New Roman" w:hAnsi="Book Antiqua" w:cs="Times"/>
          <w:bCs/>
          <w:color w:val="000000"/>
          <w:sz w:val="16"/>
          <w:szCs w:val="16"/>
          <w:lang w:eastAsia="pl-PL"/>
        </w:rPr>
      </w:pPr>
    </w:p>
    <w:p w14:paraId="030A4DE0" w14:textId="77777777" w:rsidR="00E30051" w:rsidRPr="009B2E73" w:rsidRDefault="00E30051" w:rsidP="00E30051">
      <w:pPr>
        <w:spacing w:after="0" w:line="360" w:lineRule="auto"/>
        <w:jc w:val="center"/>
        <w:rPr>
          <w:rFonts w:ascii="Book Antiqua" w:eastAsia="Times New Roman" w:hAnsi="Book Antiqua" w:cs="Times"/>
          <w:bCs/>
          <w:color w:val="000000"/>
          <w:sz w:val="16"/>
          <w:szCs w:val="16"/>
          <w:lang w:eastAsia="pl-PL"/>
        </w:rPr>
      </w:pPr>
    </w:p>
    <w:p w14:paraId="3D5A4891" w14:textId="77777777" w:rsidR="00E30051" w:rsidRPr="009B2E73" w:rsidRDefault="00E30051" w:rsidP="00E30051">
      <w:pPr>
        <w:spacing w:after="0" w:line="360" w:lineRule="auto"/>
        <w:jc w:val="center"/>
        <w:rPr>
          <w:rFonts w:ascii="Book Antiqua" w:eastAsia="Times New Roman" w:hAnsi="Book Antiqua" w:cs="Times"/>
          <w:bCs/>
          <w:color w:val="000000"/>
          <w:sz w:val="16"/>
          <w:szCs w:val="16"/>
          <w:lang w:eastAsia="pl-PL"/>
        </w:rPr>
      </w:pPr>
    </w:p>
    <w:p w14:paraId="4B9ECA5F" w14:textId="77777777" w:rsidR="00E30051" w:rsidRPr="009B2E73" w:rsidRDefault="00E30051" w:rsidP="00E30051">
      <w:pPr>
        <w:spacing w:after="0" w:line="360" w:lineRule="auto"/>
        <w:jc w:val="center"/>
        <w:rPr>
          <w:rFonts w:ascii="Book Antiqua" w:eastAsia="Times New Roman" w:hAnsi="Book Antiqua" w:cs="Times"/>
          <w:bCs/>
          <w:color w:val="000000"/>
          <w:sz w:val="16"/>
          <w:szCs w:val="16"/>
          <w:lang w:eastAsia="pl-PL"/>
        </w:rPr>
      </w:pPr>
    </w:p>
    <w:p w14:paraId="25C67FB2" w14:textId="77777777" w:rsidR="00E30051" w:rsidRPr="009B2E73" w:rsidRDefault="00E30051" w:rsidP="00E30051">
      <w:pPr>
        <w:spacing w:after="0" w:line="360" w:lineRule="auto"/>
        <w:jc w:val="center"/>
        <w:rPr>
          <w:rFonts w:ascii="Book Antiqua" w:eastAsia="Times New Roman" w:hAnsi="Book Antiqua" w:cs="Times"/>
          <w:bCs/>
          <w:color w:val="000000"/>
          <w:sz w:val="16"/>
          <w:szCs w:val="16"/>
          <w:lang w:eastAsia="pl-PL"/>
        </w:rPr>
      </w:pPr>
    </w:p>
    <w:p w14:paraId="4B1D99B1" w14:textId="77777777" w:rsidR="00E30051" w:rsidRPr="009B2E73" w:rsidRDefault="00E30051" w:rsidP="00E30051">
      <w:pPr>
        <w:spacing w:after="0" w:line="360" w:lineRule="auto"/>
        <w:jc w:val="center"/>
        <w:rPr>
          <w:rFonts w:ascii="Book Antiqua" w:eastAsia="Times New Roman" w:hAnsi="Book Antiqua" w:cs="Times"/>
          <w:bCs/>
          <w:color w:val="000000"/>
          <w:sz w:val="16"/>
          <w:szCs w:val="16"/>
          <w:lang w:eastAsia="pl-PL"/>
        </w:rPr>
      </w:pPr>
    </w:p>
    <w:p w14:paraId="499E06D3" w14:textId="77777777" w:rsidR="00E30051" w:rsidRDefault="00E30051" w:rsidP="00E30051">
      <w:pPr>
        <w:spacing w:before="240" w:after="0" w:line="240" w:lineRule="auto"/>
        <w:jc w:val="right"/>
        <w:rPr>
          <w:rFonts w:ascii="Book Antiqua" w:eastAsia="Times New Roman" w:hAnsi="Book Antiqua" w:cs="Arial"/>
          <w:b/>
          <w:bCs/>
          <w:i/>
          <w:sz w:val="20"/>
          <w:szCs w:val="20"/>
          <w:lang w:eastAsia="pl-PL"/>
        </w:rPr>
      </w:pPr>
    </w:p>
    <w:p w14:paraId="4E78993A" w14:textId="77777777" w:rsidR="00E30051" w:rsidRDefault="00E30051" w:rsidP="00E30051">
      <w:pPr>
        <w:spacing w:before="240" w:after="0" w:line="240" w:lineRule="auto"/>
        <w:jc w:val="right"/>
        <w:rPr>
          <w:rFonts w:ascii="Book Antiqua" w:eastAsia="Times New Roman" w:hAnsi="Book Antiqua" w:cs="Arial"/>
          <w:b/>
          <w:bCs/>
          <w:i/>
          <w:sz w:val="20"/>
          <w:szCs w:val="20"/>
          <w:lang w:eastAsia="pl-PL"/>
        </w:rPr>
      </w:pPr>
    </w:p>
    <w:p w14:paraId="039B3857" w14:textId="77777777" w:rsidR="00E30051" w:rsidRPr="009B2E73" w:rsidRDefault="00E30051" w:rsidP="00E30051">
      <w:pPr>
        <w:spacing w:before="240" w:after="0" w:line="240" w:lineRule="auto"/>
        <w:jc w:val="right"/>
        <w:rPr>
          <w:rFonts w:ascii="Book Antiqua" w:eastAsia="Times New Roman" w:hAnsi="Book Antiqua" w:cs="Arial"/>
          <w:b/>
          <w:i/>
          <w:sz w:val="20"/>
          <w:szCs w:val="20"/>
          <w:lang w:eastAsia="pl-PL"/>
        </w:rPr>
      </w:pPr>
      <w:r w:rsidRPr="009B2E73">
        <w:rPr>
          <w:rFonts w:ascii="Book Antiqua" w:eastAsia="Times New Roman" w:hAnsi="Book Antiqua" w:cs="Arial"/>
          <w:b/>
          <w:bCs/>
          <w:i/>
          <w:sz w:val="20"/>
          <w:szCs w:val="20"/>
          <w:lang w:eastAsia="pl-PL"/>
        </w:rPr>
        <w:lastRenderedPageBreak/>
        <w:t>Załącznik nr 4</w:t>
      </w:r>
    </w:p>
    <w:p w14:paraId="74CD1527" w14:textId="77777777" w:rsidR="00E30051" w:rsidRPr="009B2E73" w:rsidRDefault="00E30051" w:rsidP="00E30051">
      <w:pPr>
        <w:spacing w:after="0" w:line="480" w:lineRule="auto"/>
        <w:rPr>
          <w:rFonts w:ascii="Book Antiqua" w:eastAsia="Times New Roman" w:hAnsi="Book Antiqua" w:cs="Arial"/>
          <w:b/>
          <w:bCs/>
          <w:sz w:val="21"/>
          <w:szCs w:val="21"/>
          <w:lang w:eastAsia="pl-PL"/>
        </w:rPr>
      </w:pPr>
      <w:r w:rsidRPr="009B2E73">
        <w:rPr>
          <w:rFonts w:ascii="Book Antiqua" w:eastAsia="Times New Roman" w:hAnsi="Book Antiqua" w:cs="Times New Roman"/>
          <w:noProof/>
          <w:sz w:val="24"/>
          <w:szCs w:val="24"/>
          <w:lang w:eastAsia="pl-PL"/>
        </w:rPr>
        <mc:AlternateContent>
          <mc:Choice Requires="wps">
            <w:drawing>
              <wp:anchor distT="0" distB="0" distL="114935" distR="114935" simplePos="0" relativeHeight="251661312" behindDoc="0" locked="0" layoutInCell="1" allowOverlap="1" wp14:anchorId="2145A6E4" wp14:editId="08204542">
                <wp:simplePos x="0" y="0"/>
                <wp:positionH relativeFrom="margin">
                  <wp:align>left</wp:align>
                </wp:positionH>
                <wp:positionV relativeFrom="paragraph">
                  <wp:posOffset>190500</wp:posOffset>
                </wp:positionV>
                <wp:extent cx="2079625" cy="1023620"/>
                <wp:effectExtent l="0" t="0" r="15875" b="24130"/>
                <wp:wrapTight wrapText="bothSides">
                  <wp:wrapPolygon edited="0">
                    <wp:start x="0" y="0"/>
                    <wp:lineTo x="0" y="21707"/>
                    <wp:lineTo x="21567" y="21707"/>
                    <wp:lineTo x="21567" y="0"/>
                    <wp:lineTo x="0" y="0"/>
                  </wp:wrapPolygon>
                </wp:wrapTight>
                <wp:docPr id="6" name="Pole tekstowe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9625" cy="1023620"/>
                        </a:xfrm>
                        <a:prstGeom prst="rect">
                          <a:avLst/>
                        </a:prstGeom>
                        <a:solidFill>
                          <a:srgbClr val="FFFFFF"/>
                        </a:solidFill>
                        <a:ln w="6350">
                          <a:solidFill>
                            <a:srgbClr val="000000"/>
                          </a:solidFill>
                          <a:miter lim="800000"/>
                          <a:headEnd/>
                          <a:tailEnd/>
                        </a:ln>
                      </wps:spPr>
                      <wps:txbx>
                        <w:txbxContent>
                          <w:p w14:paraId="0FB28E72" w14:textId="77777777" w:rsidR="00E30051" w:rsidRDefault="00E30051" w:rsidP="00E30051">
                            <w:pPr>
                              <w:jc w:val="center"/>
                              <w:rPr>
                                <w:i/>
                                <w:iCs/>
                                <w:sz w:val="18"/>
                                <w:szCs w:val="18"/>
                              </w:rPr>
                            </w:pPr>
                          </w:p>
                          <w:p w14:paraId="500F5287" w14:textId="77777777" w:rsidR="00E30051" w:rsidRDefault="00E30051" w:rsidP="00E30051">
                            <w:pPr>
                              <w:jc w:val="center"/>
                              <w:rPr>
                                <w:i/>
                                <w:iCs/>
                                <w:sz w:val="18"/>
                                <w:szCs w:val="18"/>
                              </w:rPr>
                            </w:pPr>
                          </w:p>
                          <w:p w14:paraId="76DDD7D6" w14:textId="77777777" w:rsidR="00E30051" w:rsidRDefault="00E30051" w:rsidP="00E30051">
                            <w:pPr>
                              <w:jc w:val="center"/>
                              <w:rPr>
                                <w:i/>
                                <w:iCs/>
                                <w:sz w:val="18"/>
                                <w:szCs w:val="18"/>
                              </w:rPr>
                            </w:pPr>
                          </w:p>
                          <w:p w14:paraId="37AE21EE" w14:textId="77777777" w:rsidR="00E30051" w:rsidRDefault="00E30051" w:rsidP="00E30051">
                            <w:pPr>
                              <w:jc w:val="center"/>
                              <w:rPr>
                                <w:i/>
                                <w:iCs/>
                                <w:sz w:val="18"/>
                                <w:szCs w:val="18"/>
                              </w:rPr>
                            </w:pPr>
                            <w:r w:rsidRPr="004279B7">
                              <w:rPr>
                                <w:i/>
                                <w:iCs/>
                                <w:sz w:val="18"/>
                                <w:szCs w:val="18"/>
                              </w:rPr>
                              <w:t>(nazwa Wykonawcy</w:t>
                            </w:r>
                            <w:r>
                              <w:rPr>
                                <w:i/>
                                <w:iCs/>
                                <w:sz w:val="18"/>
                                <w:szCs w:val="18"/>
                              </w:rPr>
                              <w:t>)</w:t>
                            </w:r>
                          </w:p>
                          <w:p w14:paraId="2E588499" w14:textId="77777777" w:rsidR="00E30051" w:rsidRDefault="00E30051" w:rsidP="00E30051">
                            <w:pPr>
                              <w:jc w:val="center"/>
                              <w:rPr>
                                <w:rFonts w:ascii="Verdana" w:hAnsi="Verdana" w:cs="Verdana"/>
                                <w:i/>
                                <w:iCs/>
                                <w:sz w:val="16"/>
                                <w:szCs w:val="16"/>
                              </w:rPr>
                            </w:pPr>
                          </w:p>
                          <w:p w14:paraId="14E3B2F5" w14:textId="77777777" w:rsidR="00E30051" w:rsidRDefault="00E30051" w:rsidP="00E30051">
                            <w:pPr>
                              <w:jc w:val="center"/>
                              <w:rPr>
                                <w:rFonts w:ascii="Verdana" w:hAnsi="Verdana" w:cs="Verdana"/>
                                <w:i/>
                                <w:iCs/>
                                <w:sz w:val="16"/>
                                <w:szCs w:val="16"/>
                              </w:rPr>
                            </w:pPr>
                          </w:p>
                          <w:p w14:paraId="7E551E84" w14:textId="77777777" w:rsidR="00E30051" w:rsidRDefault="00E30051" w:rsidP="00E30051">
                            <w:pPr>
                              <w:jc w:val="center"/>
                              <w:rPr>
                                <w:rFonts w:ascii="Verdana" w:hAnsi="Verdana" w:cs="Verdana"/>
                                <w:i/>
                                <w:iCs/>
                                <w:sz w:val="16"/>
                                <w:szCs w:val="16"/>
                              </w:rPr>
                            </w:pPr>
                            <w:r>
                              <w:rPr>
                                <w:rFonts w:ascii="Verdana" w:hAnsi="Verdana" w:cs="Verdana"/>
                                <w:i/>
                                <w:iCs/>
                                <w:sz w:val="16"/>
                                <w:szCs w:val="16"/>
                              </w:rPr>
                              <w:t>(pieczęć Wykonawcy/Wykonawców)</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45A6E4" id="Pole tekstowe 6" o:spid="_x0000_s1028" type="#_x0000_t202" style="position:absolute;margin-left:0;margin-top:15pt;width:163.75pt;height:80.6pt;z-index:251661312;visibility:visible;mso-wrap-style:square;mso-width-percent:0;mso-height-percent:0;mso-wrap-distance-left:9.05pt;mso-wrap-distance-top:0;mso-wrap-distance-right:9.05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" strokeweight=".5pt">
                <v:textbox inset="7.45pt,3.85pt,7.45pt,3.85pt">
                  <w:txbxContent>
                    <w:p w14:paraId="0FB28E72" w14:textId="77777777" w:rsidR="00E30051" w:rsidRDefault="00E30051" w:rsidP="00E30051">
                      <w:pPr>
                        <w:jc w:val="center"/>
                        <w:rPr>
                          <w:i/>
                          <w:iCs/>
                          <w:sz w:val="18"/>
                          <w:szCs w:val="18"/>
                        </w:rPr>
                      </w:pPr>
                    </w:p>
                    <w:p w14:paraId="500F5287" w14:textId="77777777" w:rsidR="00E30051" w:rsidRDefault="00E30051" w:rsidP="00E30051">
                      <w:pPr>
                        <w:jc w:val="center"/>
                        <w:rPr>
                          <w:i/>
                          <w:iCs/>
                          <w:sz w:val="18"/>
                          <w:szCs w:val="18"/>
                        </w:rPr>
                      </w:pPr>
                    </w:p>
                    <w:p w14:paraId="76DDD7D6" w14:textId="77777777" w:rsidR="00E30051" w:rsidRDefault="00E30051" w:rsidP="00E30051">
                      <w:pPr>
                        <w:jc w:val="center"/>
                        <w:rPr>
                          <w:i/>
                          <w:iCs/>
                          <w:sz w:val="18"/>
                          <w:szCs w:val="18"/>
                        </w:rPr>
                      </w:pPr>
                    </w:p>
                    <w:p w14:paraId="37AE21EE" w14:textId="77777777" w:rsidR="00E30051" w:rsidRDefault="00E30051" w:rsidP="00E30051">
                      <w:pPr>
                        <w:jc w:val="center"/>
                        <w:rPr>
                          <w:i/>
                          <w:iCs/>
                          <w:sz w:val="18"/>
                          <w:szCs w:val="18"/>
                        </w:rPr>
                      </w:pPr>
                      <w:r w:rsidRPr="004279B7">
                        <w:rPr>
                          <w:i/>
                          <w:iCs/>
                          <w:sz w:val="18"/>
                          <w:szCs w:val="18"/>
                        </w:rPr>
                        <w:t>(nazwa Wykonawcy</w:t>
                      </w:r>
                      <w:r>
                        <w:rPr>
                          <w:i/>
                          <w:iCs/>
                          <w:sz w:val="18"/>
                          <w:szCs w:val="18"/>
                        </w:rPr>
                        <w:t>)</w:t>
                      </w:r>
                    </w:p>
                    <w:p w14:paraId="2E588499" w14:textId="77777777" w:rsidR="00E30051" w:rsidRDefault="00E30051" w:rsidP="00E30051">
                      <w:pPr>
                        <w:jc w:val="center"/>
                        <w:rPr>
                          <w:rFonts w:ascii="Verdana" w:hAnsi="Verdana" w:cs="Verdana"/>
                          <w:i/>
                          <w:iCs/>
                          <w:sz w:val="16"/>
                          <w:szCs w:val="16"/>
                        </w:rPr>
                      </w:pPr>
                    </w:p>
                    <w:p w14:paraId="14E3B2F5" w14:textId="77777777" w:rsidR="00E30051" w:rsidRDefault="00E30051" w:rsidP="00E30051">
                      <w:pPr>
                        <w:jc w:val="center"/>
                        <w:rPr>
                          <w:rFonts w:ascii="Verdana" w:hAnsi="Verdana" w:cs="Verdana"/>
                          <w:i/>
                          <w:iCs/>
                          <w:sz w:val="16"/>
                          <w:szCs w:val="16"/>
                        </w:rPr>
                      </w:pPr>
                    </w:p>
                    <w:p w14:paraId="7E551E84" w14:textId="77777777" w:rsidR="00E30051" w:rsidRDefault="00E30051" w:rsidP="00E30051">
                      <w:pPr>
                        <w:jc w:val="center"/>
                        <w:rPr>
                          <w:rFonts w:ascii="Verdana" w:hAnsi="Verdana" w:cs="Verdana"/>
                          <w:i/>
                          <w:iCs/>
                          <w:sz w:val="16"/>
                          <w:szCs w:val="16"/>
                        </w:rPr>
                      </w:pPr>
                      <w:r>
                        <w:rPr>
                          <w:rFonts w:ascii="Verdana" w:hAnsi="Verdana" w:cs="Verdana"/>
                          <w:i/>
                          <w:iCs/>
                          <w:sz w:val="16"/>
                          <w:szCs w:val="16"/>
                        </w:rPr>
                        <w:t>(pieczęć Wykonawcy/Wykonawców)</w:t>
                      </w:r>
                    </w:p>
                  </w:txbxContent>
                </v:textbox>
                <w10:wrap type="tight" anchorx="margin"/>
              </v:shape>
            </w:pict>
          </mc:Fallback>
        </mc:AlternateContent>
      </w:r>
      <w:r w:rsidRPr="009B2E73">
        <w:rPr>
          <w:rFonts w:ascii="Book Antiqua" w:eastAsia="Times New Roman" w:hAnsi="Book Antiqua" w:cs="Times New Roman"/>
          <w:noProof/>
          <w:sz w:val="24"/>
          <w:szCs w:val="24"/>
          <w:lang w:eastAsia="pl-PL"/>
        </w:rPr>
        <mc:AlternateContent>
          <mc:Choice Requires="wps">
            <w:drawing>
              <wp:anchor distT="0" distB="0" distL="114935" distR="114935" simplePos="0" relativeHeight="251662336" behindDoc="0" locked="0" layoutInCell="1" allowOverlap="1" wp14:anchorId="590DB2F1" wp14:editId="7D96A9B4">
                <wp:simplePos x="0" y="0"/>
                <wp:positionH relativeFrom="column">
                  <wp:posOffset>2075180</wp:posOffset>
                </wp:positionH>
                <wp:positionV relativeFrom="paragraph">
                  <wp:posOffset>198755</wp:posOffset>
                </wp:positionV>
                <wp:extent cx="3840480" cy="1023620"/>
                <wp:effectExtent l="0" t="0" r="26670" b="24130"/>
                <wp:wrapTight wrapText="bothSides">
                  <wp:wrapPolygon edited="0">
                    <wp:start x="0" y="0"/>
                    <wp:lineTo x="0" y="21707"/>
                    <wp:lineTo x="21643" y="21707"/>
                    <wp:lineTo x="21643" y="0"/>
                    <wp:lineTo x="0" y="0"/>
                  </wp:wrapPolygon>
                </wp:wrapTight>
                <wp:docPr id="5" name="Pole tekstow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0480" cy="1023620"/>
                        </a:xfrm>
                        <a:prstGeom prst="rect">
                          <a:avLst/>
                        </a:prstGeom>
                        <a:solidFill>
                          <a:srgbClr val="C0C0C0"/>
                        </a:solidFill>
                        <a:ln w="6350">
                          <a:solidFill>
                            <a:srgbClr val="000000"/>
                          </a:solidFill>
                          <a:miter lim="800000"/>
                          <a:headEnd/>
                          <a:tailEnd/>
                        </a:ln>
                      </wps:spPr>
                      <wps:txbx>
                        <w:txbxContent>
                          <w:p w14:paraId="3E60DDCC" w14:textId="77777777" w:rsidR="00E30051" w:rsidRDefault="00E30051" w:rsidP="00E30051">
                            <w:pPr>
                              <w:jc w:val="center"/>
                              <w:rPr>
                                <w:rFonts w:ascii="Verdana" w:hAnsi="Verdana" w:cs="Verdana"/>
                                <w:b/>
                                <w:bCs/>
                                <w:sz w:val="28"/>
                                <w:szCs w:val="28"/>
                              </w:rPr>
                            </w:pPr>
                            <w:r>
                              <w:rPr>
                                <w:rFonts w:ascii="Verdana" w:hAnsi="Verdana" w:cs="Verdana"/>
                                <w:b/>
                                <w:bCs/>
                                <w:sz w:val="28"/>
                                <w:szCs w:val="28"/>
                              </w:rPr>
                              <w:t>OŚWIADCZENIE</w:t>
                            </w:r>
                          </w:p>
                          <w:p w14:paraId="2529B52D" w14:textId="77777777" w:rsidR="00E30051" w:rsidRDefault="00E30051" w:rsidP="00E30051">
                            <w:pPr>
                              <w:jc w:val="center"/>
                              <w:rPr>
                                <w:rFonts w:ascii="Century Gothic" w:hAnsi="Century Gothic" w:cs="Century Gothic"/>
                                <w:b/>
                                <w:bCs/>
                                <w:sz w:val="20"/>
                                <w:szCs w:val="20"/>
                              </w:rPr>
                            </w:pPr>
                            <w:r>
                              <w:rPr>
                                <w:rFonts w:ascii="Century Gothic" w:hAnsi="Century Gothic" w:cs="Century Gothic"/>
                                <w:b/>
                                <w:bCs/>
                                <w:sz w:val="20"/>
                                <w:szCs w:val="20"/>
                              </w:rPr>
                              <w:t>o braku podstaw do wykluczenia</w:t>
                            </w:r>
                          </w:p>
                          <w:p w14:paraId="4C183F90" w14:textId="77777777" w:rsidR="00E30051" w:rsidRDefault="00E30051" w:rsidP="00E30051">
                            <w:pPr>
                              <w:jc w:val="center"/>
                              <w:rPr>
                                <w:rFonts w:ascii="Century Gothic" w:hAnsi="Century Gothic" w:cs="Century Gothic"/>
                                <w:b/>
                                <w:bCs/>
                                <w:sz w:val="20"/>
                                <w:szCs w:val="20"/>
                              </w:rP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0DB2F1" id="Pole tekstowe 5" o:spid="_x0000_s1029" type="#_x0000_t202" style="position:absolute;margin-left:163.4pt;margin-top:15.65pt;width:302.4pt;height:80.6pt;z-index:25166233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" fillcolor="silver" strokeweight=".5pt">
                <v:textbox inset="7.45pt,3.85pt,7.45pt,3.85pt">
                  <w:txbxContent>
                    <w:p w14:paraId="3E60DDCC" w14:textId="77777777" w:rsidR="00E30051" w:rsidRDefault="00E30051" w:rsidP="00E30051">
                      <w:pPr>
                        <w:jc w:val="center"/>
                        <w:rPr>
                          <w:rFonts w:ascii="Verdana" w:hAnsi="Verdana" w:cs="Verdana"/>
                          <w:b/>
                          <w:bCs/>
                          <w:sz w:val="28"/>
                          <w:szCs w:val="28"/>
                        </w:rPr>
                      </w:pPr>
                      <w:r>
                        <w:rPr>
                          <w:rFonts w:ascii="Verdana" w:hAnsi="Verdana" w:cs="Verdana"/>
                          <w:b/>
                          <w:bCs/>
                          <w:sz w:val="28"/>
                          <w:szCs w:val="28"/>
                        </w:rPr>
                        <w:t>OŚWIADCZENIE</w:t>
                      </w:r>
                    </w:p>
                    <w:p w14:paraId="2529B52D" w14:textId="77777777" w:rsidR="00E30051" w:rsidRDefault="00E30051" w:rsidP="00E30051">
                      <w:pPr>
                        <w:jc w:val="center"/>
                        <w:rPr>
                          <w:rFonts w:ascii="Century Gothic" w:hAnsi="Century Gothic" w:cs="Century Gothic"/>
                          <w:b/>
                          <w:bCs/>
                          <w:sz w:val="20"/>
                          <w:szCs w:val="20"/>
                        </w:rPr>
                      </w:pPr>
                      <w:r>
                        <w:rPr>
                          <w:rFonts w:ascii="Century Gothic" w:hAnsi="Century Gothic" w:cs="Century Gothic"/>
                          <w:b/>
                          <w:bCs/>
                          <w:sz w:val="20"/>
                          <w:szCs w:val="20"/>
                        </w:rPr>
                        <w:t>o braku podstaw do wykluczenia</w:t>
                      </w:r>
                    </w:p>
                    <w:p w14:paraId="4C183F90" w14:textId="77777777" w:rsidR="00E30051" w:rsidRDefault="00E30051" w:rsidP="00E30051">
                      <w:pPr>
                        <w:jc w:val="center"/>
                        <w:rPr>
                          <w:rFonts w:ascii="Century Gothic" w:hAnsi="Century Gothic" w:cs="Century Gothic"/>
                          <w:b/>
                          <w:bCs/>
                          <w:sz w:val="20"/>
                          <w:szCs w:val="20"/>
                        </w:rPr>
                      </w:pPr>
                    </w:p>
                  </w:txbxContent>
                </v:textbox>
                <w10:wrap type="tight"/>
              </v:shape>
            </w:pict>
          </mc:Fallback>
        </mc:AlternateContent>
      </w:r>
    </w:p>
    <w:p w14:paraId="7AB1782B" w14:textId="77777777" w:rsidR="00E30051" w:rsidRPr="009B2E73" w:rsidRDefault="00E30051" w:rsidP="00E30051">
      <w:pPr>
        <w:spacing w:after="0" w:line="240" w:lineRule="auto"/>
        <w:jc w:val="center"/>
        <w:rPr>
          <w:rFonts w:ascii="Book Antiqua" w:eastAsia="Times New Roman" w:hAnsi="Book Antiqua" w:cs="Times New Roman"/>
          <w:i/>
          <w:iCs/>
          <w:sz w:val="18"/>
          <w:szCs w:val="18"/>
          <w:lang w:eastAsia="pl-PL"/>
        </w:rPr>
      </w:pPr>
    </w:p>
    <w:p w14:paraId="055C0555" w14:textId="77777777" w:rsidR="00E30051" w:rsidRPr="009B2E73" w:rsidRDefault="00E30051" w:rsidP="00E30051">
      <w:pPr>
        <w:spacing w:after="0" w:line="240" w:lineRule="auto"/>
        <w:jc w:val="center"/>
        <w:rPr>
          <w:rFonts w:ascii="Book Antiqua" w:eastAsia="Times New Roman" w:hAnsi="Book Antiqua" w:cs="Times New Roman"/>
          <w:i/>
          <w:iCs/>
          <w:sz w:val="18"/>
          <w:szCs w:val="18"/>
          <w:lang w:eastAsia="pl-PL"/>
        </w:rPr>
      </w:pPr>
    </w:p>
    <w:p w14:paraId="36453D29" w14:textId="44D2D70A" w:rsidR="00E30051" w:rsidRPr="009B2E73" w:rsidRDefault="00E30051" w:rsidP="00E30051">
      <w:pPr>
        <w:spacing w:before="240" w:after="0" w:line="276" w:lineRule="auto"/>
        <w:jc w:val="both"/>
        <w:rPr>
          <w:rFonts w:ascii="Book Antiqua" w:eastAsia="Times New Roman" w:hAnsi="Book Antiqua" w:cs="Arial"/>
          <w:sz w:val="20"/>
          <w:szCs w:val="20"/>
          <w:lang w:eastAsia="pl-PL"/>
        </w:rPr>
      </w:pPr>
      <w:r w:rsidRPr="009B2E73">
        <w:rPr>
          <w:rFonts w:ascii="Book Antiqua" w:eastAsia="Times New Roman" w:hAnsi="Book Antiqua" w:cs="Arial"/>
          <w:sz w:val="20"/>
          <w:szCs w:val="20"/>
          <w:lang w:eastAsia="pl-PL"/>
        </w:rPr>
        <w:t>Na potrzeby postępowania o udzielenie zamówienia publicznego prowadzonego w trybie Zapytania Ofertowego poniżej 1</w:t>
      </w:r>
      <w:r w:rsidR="00220B27">
        <w:rPr>
          <w:rFonts w:ascii="Book Antiqua" w:eastAsia="Times New Roman" w:hAnsi="Book Antiqua" w:cs="Arial"/>
          <w:sz w:val="20"/>
          <w:szCs w:val="20"/>
          <w:lang w:eastAsia="pl-PL"/>
        </w:rPr>
        <w:t>7</w:t>
      </w:r>
      <w:r w:rsidRPr="009B2E73">
        <w:rPr>
          <w:rFonts w:ascii="Book Antiqua" w:eastAsia="Times New Roman" w:hAnsi="Book Antiqua" w:cs="Arial"/>
          <w:sz w:val="20"/>
          <w:szCs w:val="20"/>
          <w:lang w:eastAsia="pl-PL"/>
        </w:rPr>
        <w:t>0 tys. PLN na zadanie pn</w:t>
      </w:r>
      <w:r>
        <w:rPr>
          <w:rFonts w:ascii="Book Antiqua" w:eastAsia="Times New Roman" w:hAnsi="Book Antiqua" w:cs="Arial"/>
          <w:sz w:val="20"/>
          <w:szCs w:val="20"/>
          <w:lang w:eastAsia="pl-PL"/>
        </w:rPr>
        <w:t>.</w:t>
      </w:r>
      <w:r w:rsidRPr="009B2E73">
        <w:rPr>
          <w:rFonts w:ascii="Book Antiqua" w:eastAsia="Times New Roman" w:hAnsi="Book Antiqua" w:cs="Arial"/>
          <w:sz w:val="20"/>
          <w:szCs w:val="20"/>
          <w:lang w:eastAsia="pl-PL"/>
        </w:rPr>
        <w:t>:</w:t>
      </w:r>
      <w:r w:rsidRPr="009B2E73">
        <w:rPr>
          <w:rFonts w:ascii="Book Antiqua" w:eastAsia="Times New Roman" w:hAnsi="Book Antiqua" w:cs="Calibri"/>
          <w:b/>
          <w:i/>
          <w:sz w:val="20"/>
          <w:szCs w:val="20"/>
          <w:lang w:eastAsia="pl-PL"/>
        </w:rPr>
        <w:t xml:space="preserve"> „</w:t>
      </w:r>
      <w:r w:rsidR="00451FC0" w:rsidRPr="00451FC0">
        <w:rPr>
          <w:rFonts w:ascii="Book Antiqua" w:eastAsia="Times New Roman" w:hAnsi="Book Antiqua" w:cs="Calibri"/>
          <w:b/>
          <w:i/>
          <w:iCs/>
          <w:color w:val="000000" w:themeColor="text1"/>
          <w:sz w:val="20"/>
          <w:szCs w:val="20"/>
          <w:lang w:eastAsia="pl-PL"/>
        </w:rPr>
        <w:t>Dostawa materiałów do druku 3D</w:t>
      </w:r>
      <w:r w:rsidRPr="009B2E73">
        <w:rPr>
          <w:rFonts w:ascii="Book Antiqua" w:eastAsia="Times New Roman" w:hAnsi="Book Antiqua" w:cs="Calibri"/>
          <w:b/>
          <w:i/>
          <w:sz w:val="20"/>
          <w:szCs w:val="20"/>
          <w:lang w:eastAsia="pl-PL"/>
        </w:rPr>
        <w:t xml:space="preserve">” </w:t>
      </w:r>
      <w:r w:rsidRPr="009B2E73">
        <w:rPr>
          <w:rFonts w:ascii="Book Antiqua" w:eastAsia="Times New Roman" w:hAnsi="Book Antiqua" w:cs="Century Gothic"/>
          <w:sz w:val="20"/>
          <w:szCs w:val="20"/>
          <w:lang w:eastAsia="pl-PL"/>
        </w:rPr>
        <w:t xml:space="preserve">oświadczam, co następuje: </w:t>
      </w:r>
    </w:p>
    <w:p w14:paraId="194818FA" w14:textId="77777777" w:rsidR="00E30051" w:rsidRPr="009B2E73" w:rsidRDefault="00E30051" w:rsidP="00E30051">
      <w:pPr>
        <w:spacing w:after="0" w:line="276" w:lineRule="auto"/>
        <w:jc w:val="both"/>
        <w:rPr>
          <w:rFonts w:ascii="Book Antiqua" w:eastAsia="Times New Roman" w:hAnsi="Book Antiqua" w:cs="Book Antiqua"/>
          <w:b/>
          <w:i/>
          <w:iCs/>
          <w:sz w:val="20"/>
          <w:szCs w:val="20"/>
          <w:lang w:eastAsia="pl-PL"/>
        </w:rPr>
      </w:pPr>
    </w:p>
    <w:p w14:paraId="7DF2E271" w14:textId="77777777" w:rsidR="00E30051" w:rsidRPr="009B2E73" w:rsidRDefault="00E30051" w:rsidP="00E30051">
      <w:pPr>
        <w:spacing w:before="240" w:after="240" w:line="360" w:lineRule="auto"/>
        <w:jc w:val="center"/>
        <w:rPr>
          <w:rFonts w:ascii="Book Antiqua" w:eastAsia="Times New Roman" w:hAnsi="Book Antiqua" w:cs="Century Gothic"/>
          <w:sz w:val="20"/>
          <w:szCs w:val="20"/>
          <w:lang w:eastAsia="pl-PL"/>
        </w:rPr>
      </w:pPr>
      <w:r w:rsidRPr="009B2E73">
        <w:rPr>
          <w:rFonts w:ascii="Book Antiqua" w:eastAsia="Times New Roman" w:hAnsi="Book Antiqua" w:cs="Arial"/>
          <w:b/>
          <w:sz w:val="21"/>
          <w:szCs w:val="21"/>
          <w:lang w:eastAsia="pl-PL"/>
        </w:rPr>
        <w:t>OŚWIADCZENIA DOTYCZĄCE WYKONAWCY:</w:t>
      </w:r>
    </w:p>
    <w:p w14:paraId="69E60F05" w14:textId="77777777" w:rsidR="00E30051" w:rsidRPr="009B2E73" w:rsidRDefault="00E30051" w:rsidP="00E30051">
      <w:pPr>
        <w:numPr>
          <w:ilvl w:val="0"/>
          <w:numId w:val="15"/>
        </w:numPr>
        <w:spacing w:before="240" w:after="0" w:line="240" w:lineRule="auto"/>
        <w:jc w:val="both"/>
        <w:rPr>
          <w:rFonts w:ascii="Book Antiqua" w:eastAsia="Calibri" w:hAnsi="Book Antiqua" w:cs="Arial"/>
          <w:sz w:val="20"/>
          <w:szCs w:val="20"/>
        </w:rPr>
      </w:pPr>
      <w:r w:rsidRPr="009B2E73">
        <w:rPr>
          <w:rFonts w:ascii="Book Antiqua" w:eastAsia="Calibri" w:hAnsi="Book Antiqua" w:cs="Arial"/>
          <w:sz w:val="20"/>
          <w:szCs w:val="20"/>
        </w:rPr>
        <w:t xml:space="preserve">Oświadczam, że </w:t>
      </w:r>
      <w:r w:rsidRPr="009B2E73">
        <w:rPr>
          <w:rFonts w:ascii="Book Antiqua" w:eastAsia="Calibri" w:hAnsi="Book Antiqua" w:cs="Arial"/>
          <w:b/>
          <w:bCs/>
          <w:sz w:val="20"/>
          <w:szCs w:val="20"/>
          <w:u w:val="single"/>
        </w:rPr>
        <w:t>nie podlegam wykluczeniu</w:t>
      </w:r>
      <w:r w:rsidRPr="009B2E73">
        <w:rPr>
          <w:rFonts w:ascii="Book Antiqua" w:eastAsia="Calibri" w:hAnsi="Book Antiqua" w:cs="Arial"/>
          <w:sz w:val="20"/>
          <w:szCs w:val="20"/>
        </w:rPr>
        <w:t xml:space="preserve"> z postępowania na podstawie:</w:t>
      </w:r>
    </w:p>
    <w:p w14:paraId="39DB2A54" w14:textId="77777777" w:rsidR="00E30051" w:rsidRPr="009B2E73" w:rsidRDefault="00E30051" w:rsidP="00E30051">
      <w:pPr>
        <w:spacing w:after="0" w:line="240" w:lineRule="auto"/>
        <w:jc w:val="both"/>
        <w:rPr>
          <w:rFonts w:ascii="Book Antiqua" w:eastAsia="Times New Roman" w:hAnsi="Book Antiqua" w:cs="Times New Roman"/>
          <w:b/>
          <w:sz w:val="20"/>
          <w:szCs w:val="20"/>
          <w:lang w:eastAsia="pl-PL"/>
        </w:rPr>
      </w:pPr>
    </w:p>
    <w:p w14:paraId="27F3A77E" w14:textId="77777777" w:rsidR="00E30051" w:rsidRPr="009B2E73" w:rsidRDefault="00E30051" w:rsidP="00E30051">
      <w:pPr>
        <w:numPr>
          <w:ilvl w:val="0"/>
          <w:numId w:val="16"/>
        </w:numPr>
        <w:suppressAutoHyphens/>
        <w:spacing w:after="0" w:line="240" w:lineRule="auto"/>
        <w:jc w:val="both"/>
        <w:rPr>
          <w:rFonts w:ascii="Book Antiqua" w:eastAsia="Calibri" w:hAnsi="Book Antiqua" w:cs="Times New Roman"/>
          <w:b/>
          <w:sz w:val="20"/>
          <w:szCs w:val="20"/>
          <w:lang w:eastAsia="ar-SA"/>
        </w:rPr>
      </w:pPr>
      <w:r w:rsidRPr="009B2E73">
        <w:rPr>
          <w:rFonts w:ascii="Book Antiqua" w:eastAsia="Calibri" w:hAnsi="Book Antiqua" w:cs="Times New Roman"/>
          <w:sz w:val="20"/>
          <w:szCs w:val="20"/>
          <w:lang w:eastAsia="ar-SA"/>
        </w:rPr>
        <w:t xml:space="preserve">art. 7 ust. 1 ustawy </w:t>
      </w:r>
      <w:r w:rsidRPr="009B2E73">
        <w:rPr>
          <w:rFonts w:ascii="Book Antiqua" w:eastAsia="Calibri" w:hAnsi="Book Antiqua" w:cs="Arial"/>
          <w:sz w:val="20"/>
          <w:szCs w:val="20"/>
          <w:lang w:eastAsia="ar-SA"/>
        </w:rPr>
        <w:t>z dnia 13 kwietnia 2022 r. o szczególnych rozwiązaniach w zakresie przeciwdziałania wspieraniu agresji na Ukrainę oraz służących ochronie bezpieczeństwa narodowego.</w:t>
      </w:r>
    </w:p>
    <w:p w14:paraId="496D517C" w14:textId="77777777" w:rsidR="00E30051" w:rsidRPr="009B2E73" w:rsidRDefault="00E30051" w:rsidP="00E30051">
      <w:pPr>
        <w:numPr>
          <w:ilvl w:val="0"/>
          <w:numId w:val="16"/>
        </w:numPr>
        <w:suppressAutoHyphens/>
        <w:spacing w:after="0" w:line="240" w:lineRule="auto"/>
        <w:jc w:val="both"/>
        <w:rPr>
          <w:rFonts w:ascii="Book Antiqua" w:eastAsia="Calibri" w:hAnsi="Book Antiqua" w:cs="Times New Roman"/>
          <w:b/>
          <w:color w:val="000000"/>
          <w:sz w:val="20"/>
          <w:szCs w:val="20"/>
          <w:lang w:eastAsia="ar-SA"/>
        </w:rPr>
      </w:pPr>
      <w:r w:rsidRPr="009B2E73">
        <w:rPr>
          <w:rFonts w:ascii="Book Antiqua" w:eastAsia="Calibri" w:hAnsi="Book Antiqua" w:cs="Arial"/>
          <w:sz w:val="20"/>
          <w:szCs w:val="20"/>
        </w:rPr>
        <w:t xml:space="preserve">Oświadczam, że </w:t>
      </w:r>
      <w:r w:rsidRPr="009B2E73">
        <w:rPr>
          <w:rFonts w:ascii="Book Antiqua" w:eastAsia="Calibri" w:hAnsi="Book Antiqua" w:cs="Times New Roman"/>
          <w:color w:val="000000"/>
          <w:sz w:val="20"/>
          <w:szCs w:val="20"/>
          <w:lang w:eastAsia="ar-SA"/>
        </w:rPr>
        <w:t>nie znajduję się w stanie upadłości oraz nie znajduję się w stanie likwidacji.</w:t>
      </w:r>
    </w:p>
    <w:p w14:paraId="01DBCB2E" w14:textId="77777777" w:rsidR="00E30051" w:rsidRPr="009B2E73" w:rsidRDefault="00E30051" w:rsidP="00E30051">
      <w:pPr>
        <w:spacing w:after="0" w:line="240" w:lineRule="auto"/>
        <w:jc w:val="both"/>
        <w:rPr>
          <w:rFonts w:ascii="Book Antiqua" w:eastAsia="Times New Roman" w:hAnsi="Book Antiqua" w:cs="Times New Roman"/>
          <w:b/>
          <w:sz w:val="20"/>
          <w:szCs w:val="20"/>
          <w:lang w:eastAsia="pl-PL"/>
        </w:rPr>
      </w:pPr>
    </w:p>
    <w:p w14:paraId="680E61F9" w14:textId="77777777" w:rsidR="00E30051" w:rsidRPr="009B2E73" w:rsidRDefault="00E30051" w:rsidP="00E30051">
      <w:pPr>
        <w:spacing w:before="240" w:after="0" w:line="276" w:lineRule="auto"/>
        <w:jc w:val="both"/>
        <w:rPr>
          <w:rFonts w:ascii="Book Antiqua" w:eastAsia="Times New Roman" w:hAnsi="Book Antiqua" w:cs="Arial"/>
          <w:sz w:val="20"/>
          <w:szCs w:val="20"/>
          <w:lang w:eastAsia="pl-PL"/>
        </w:rPr>
      </w:pPr>
    </w:p>
    <w:p w14:paraId="304647A5" w14:textId="77777777" w:rsidR="00167906" w:rsidRPr="009B2E73" w:rsidRDefault="00167906" w:rsidP="00167906">
      <w:pPr>
        <w:suppressAutoHyphens/>
        <w:spacing w:before="120" w:after="0" w:line="276" w:lineRule="auto"/>
        <w:jc w:val="both"/>
        <w:rPr>
          <w:rFonts w:ascii="Book Antiqua" w:eastAsia="Times New Roman" w:hAnsi="Book Antiqua" w:cs="Century Gothic"/>
          <w:sz w:val="20"/>
          <w:szCs w:val="20"/>
          <w:lang w:eastAsia="ar-SA"/>
        </w:rPr>
      </w:pPr>
      <w:r w:rsidRPr="009B2E73">
        <w:rPr>
          <w:rFonts w:ascii="Book Antiqua" w:eastAsia="Times New Roman" w:hAnsi="Book Antiqua" w:cs="Century Gothic"/>
          <w:sz w:val="20"/>
          <w:szCs w:val="20"/>
          <w:lang w:eastAsia="ar-SA"/>
        </w:rPr>
        <w:t>_________________ dnia __ __ 202</w:t>
      </w:r>
      <w:r>
        <w:rPr>
          <w:rFonts w:ascii="Book Antiqua" w:eastAsia="Times New Roman" w:hAnsi="Book Antiqua" w:cs="Century Gothic"/>
          <w:sz w:val="20"/>
          <w:szCs w:val="20"/>
          <w:lang w:eastAsia="ar-SA"/>
        </w:rPr>
        <w:t>6</w:t>
      </w:r>
      <w:r w:rsidRPr="009B2E73">
        <w:rPr>
          <w:rFonts w:ascii="Book Antiqua" w:eastAsia="Times New Roman" w:hAnsi="Book Antiqua" w:cs="Century Gothic"/>
          <w:sz w:val="20"/>
          <w:szCs w:val="20"/>
          <w:lang w:eastAsia="ar-SA"/>
        </w:rPr>
        <w:t xml:space="preserve"> roku</w:t>
      </w:r>
    </w:p>
    <w:p w14:paraId="0AD18B7E" w14:textId="7D01271C" w:rsidR="00E30051" w:rsidRPr="009B2E73" w:rsidRDefault="00E30051" w:rsidP="00167906">
      <w:pPr>
        <w:spacing w:before="240" w:after="0" w:line="276" w:lineRule="auto"/>
        <w:jc w:val="right"/>
        <w:rPr>
          <w:rFonts w:ascii="Book Antiqua" w:eastAsia="Times New Roman" w:hAnsi="Book Antiqua" w:cs="Calibri"/>
          <w:sz w:val="20"/>
          <w:szCs w:val="20"/>
          <w:lang w:eastAsia="pl-PL"/>
        </w:rPr>
      </w:pPr>
      <w:r w:rsidRPr="009B2E73">
        <w:rPr>
          <w:rFonts w:ascii="Book Antiqua" w:eastAsia="Times New Roman" w:hAnsi="Book Antiqua" w:cs="Calibri"/>
          <w:sz w:val="20"/>
          <w:szCs w:val="20"/>
          <w:lang w:eastAsia="pl-PL"/>
        </w:rPr>
        <w:tab/>
      </w:r>
      <w:r w:rsidRPr="009B2E73">
        <w:rPr>
          <w:rFonts w:ascii="Book Antiqua" w:eastAsia="Times New Roman" w:hAnsi="Book Antiqua" w:cs="Calibri"/>
          <w:sz w:val="20"/>
          <w:szCs w:val="20"/>
          <w:lang w:eastAsia="pl-PL"/>
        </w:rPr>
        <w:tab/>
      </w:r>
      <w:r w:rsidRPr="009B2E73">
        <w:rPr>
          <w:rFonts w:ascii="Book Antiqua" w:eastAsia="Times New Roman" w:hAnsi="Book Antiqua" w:cs="Calibri"/>
          <w:sz w:val="20"/>
          <w:szCs w:val="20"/>
          <w:lang w:eastAsia="pl-PL"/>
        </w:rPr>
        <w:tab/>
      </w:r>
      <w:r w:rsidRPr="009B2E73">
        <w:rPr>
          <w:rFonts w:ascii="Book Antiqua" w:eastAsia="Times New Roman" w:hAnsi="Book Antiqua" w:cs="Calibri"/>
          <w:sz w:val="20"/>
          <w:szCs w:val="20"/>
          <w:lang w:eastAsia="pl-PL"/>
        </w:rPr>
        <w:tab/>
      </w:r>
      <w:r w:rsidRPr="009B2E73">
        <w:rPr>
          <w:rFonts w:ascii="Book Antiqua" w:eastAsia="Times New Roman" w:hAnsi="Book Antiqua" w:cs="Calibri"/>
          <w:sz w:val="20"/>
          <w:szCs w:val="20"/>
          <w:lang w:eastAsia="pl-PL"/>
        </w:rPr>
        <w:tab/>
      </w:r>
      <w:r w:rsidRPr="009B2E73">
        <w:rPr>
          <w:rFonts w:ascii="Book Antiqua" w:eastAsia="Times New Roman" w:hAnsi="Book Antiqua" w:cs="Calibri"/>
          <w:sz w:val="20"/>
          <w:szCs w:val="20"/>
          <w:lang w:eastAsia="pl-PL"/>
        </w:rPr>
        <w:tab/>
      </w:r>
      <w:r w:rsidRPr="009B2E73">
        <w:rPr>
          <w:rFonts w:ascii="Book Antiqua" w:eastAsia="Times New Roman" w:hAnsi="Book Antiqua" w:cs="Calibri"/>
          <w:sz w:val="20"/>
          <w:szCs w:val="20"/>
          <w:lang w:eastAsia="pl-PL"/>
        </w:rPr>
        <w:tab/>
      </w:r>
      <w:r w:rsidRPr="009B2E73">
        <w:rPr>
          <w:rFonts w:ascii="Book Antiqua" w:eastAsia="Times New Roman" w:hAnsi="Book Antiqua" w:cs="Calibri"/>
          <w:sz w:val="20"/>
          <w:szCs w:val="20"/>
          <w:lang w:eastAsia="pl-PL"/>
        </w:rPr>
        <w:tab/>
      </w:r>
      <w:r w:rsidRPr="009B2E73">
        <w:rPr>
          <w:rFonts w:ascii="Book Antiqua" w:eastAsia="Times New Roman" w:hAnsi="Book Antiqua" w:cs="Calibri"/>
          <w:sz w:val="20"/>
          <w:szCs w:val="20"/>
          <w:lang w:eastAsia="pl-PL"/>
        </w:rPr>
        <w:tab/>
      </w:r>
      <w:r w:rsidRPr="009B2E73">
        <w:rPr>
          <w:rFonts w:ascii="Book Antiqua" w:eastAsia="Times New Roman" w:hAnsi="Book Antiqua" w:cs="Calibri"/>
          <w:sz w:val="20"/>
          <w:szCs w:val="20"/>
          <w:lang w:eastAsia="pl-PL"/>
        </w:rPr>
        <w:tab/>
        <w:t xml:space="preserve">             </w:t>
      </w:r>
      <w:r>
        <w:rPr>
          <w:rFonts w:ascii="Book Antiqua" w:eastAsia="Times New Roman" w:hAnsi="Book Antiqua" w:cs="Calibri"/>
          <w:sz w:val="20"/>
          <w:szCs w:val="20"/>
          <w:lang w:eastAsia="pl-PL"/>
        </w:rPr>
        <w:tab/>
      </w:r>
      <w:r>
        <w:rPr>
          <w:rFonts w:ascii="Book Antiqua" w:eastAsia="Times New Roman" w:hAnsi="Book Antiqua" w:cs="Calibri"/>
          <w:sz w:val="20"/>
          <w:szCs w:val="20"/>
          <w:lang w:eastAsia="pl-PL"/>
        </w:rPr>
        <w:tab/>
      </w:r>
      <w:r>
        <w:rPr>
          <w:rFonts w:ascii="Book Antiqua" w:eastAsia="Times New Roman" w:hAnsi="Book Antiqua" w:cs="Calibri"/>
          <w:sz w:val="20"/>
          <w:szCs w:val="20"/>
          <w:lang w:eastAsia="pl-PL"/>
        </w:rPr>
        <w:tab/>
      </w:r>
      <w:r>
        <w:rPr>
          <w:rFonts w:ascii="Book Antiqua" w:eastAsia="Times New Roman" w:hAnsi="Book Antiqua" w:cs="Calibri"/>
          <w:sz w:val="20"/>
          <w:szCs w:val="20"/>
          <w:lang w:eastAsia="pl-PL"/>
        </w:rPr>
        <w:tab/>
      </w:r>
      <w:r w:rsidRPr="009B2E73">
        <w:rPr>
          <w:rFonts w:ascii="Book Antiqua" w:eastAsia="Times New Roman" w:hAnsi="Book Antiqua" w:cs="Calibri"/>
          <w:sz w:val="20"/>
          <w:szCs w:val="20"/>
          <w:lang w:eastAsia="pl-PL"/>
        </w:rPr>
        <w:t xml:space="preserve"> …………………………………………….</w:t>
      </w:r>
    </w:p>
    <w:p w14:paraId="23E118D2" w14:textId="77777777" w:rsidR="00E30051" w:rsidRPr="009B2E73" w:rsidRDefault="00E30051" w:rsidP="00E30051">
      <w:pPr>
        <w:spacing w:after="0" w:line="360" w:lineRule="auto"/>
        <w:jc w:val="right"/>
        <w:rPr>
          <w:rFonts w:ascii="Book Antiqua" w:eastAsia="Times New Roman" w:hAnsi="Book Antiqua" w:cs="Times"/>
          <w:bCs/>
          <w:color w:val="000000"/>
          <w:sz w:val="16"/>
          <w:szCs w:val="16"/>
          <w:lang w:eastAsia="pl-PL"/>
        </w:rPr>
      </w:pPr>
      <w:r w:rsidRPr="009B2E73">
        <w:rPr>
          <w:rFonts w:ascii="Book Antiqua" w:eastAsia="Times New Roman" w:hAnsi="Book Antiqua" w:cs="Calibri"/>
          <w:i/>
          <w:sz w:val="16"/>
          <w:szCs w:val="16"/>
          <w:lang w:eastAsia="pl-PL"/>
        </w:rPr>
        <w:t>(podpis Wykonawcy/Pełnomocnika)</w:t>
      </w:r>
    </w:p>
    <w:p w14:paraId="0D820509" w14:textId="77777777" w:rsidR="00E30051" w:rsidRPr="009B2E73" w:rsidRDefault="00E30051" w:rsidP="00E30051">
      <w:pPr>
        <w:spacing w:after="0" w:line="360" w:lineRule="auto"/>
        <w:jc w:val="center"/>
        <w:rPr>
          <w:rFonts w:ascii="Book Antiqua" w:eastAsia="Times New Roman" w:hAnsi="Book Antiqua" w:cs="Times"/>
          <w:bCs/>
          <w:color w:val="000000"/>
          <w:sz w:val="16"/>
          <w:szCs w:val="16"/>
          <w:lang w:eastAsia="pl-PL"/>
        </w:rPr>
      </w:pPr>
    </w:p>
    <w:p w14:paraId="5007EE74" w14:textId="77777777" w:rsidR="00E30051" w:rsidRPr="009B2E73" w:rsidRDefault="00E30051" w:rsidP="00E30051">
      <w:pPr>
        <w:spacing w:after="0" w:line="360" w:lineRule="auto"/>
        <w:jc w:val="center"/>
        <w:rPr>
          <w:rFonts w:ascii="Book Antiqua" w:eastAsia="Times New Roman" w:hAnsi="Book Antiqua" w:cs="Times"/>
          <w:bCs/>
          <w:color w:val="000000"/>
          <w:sz w:val="16"/>
          <w:szCs w:val="16"/>
          <w:lang w:eastAsia="pl-PL"/>
        </w:rPr>
      </w:pPr>
    </w:p>
    <w:p w14:paraId="5B53BD38" w14:textId="77777777" w:rsidR="00E30051" w:rsidRPr="009B2E73" w:rsidRDefault="00E30051" w:rsidP="00E30051">
      <w:pPr>
        <w:spacing w:after="0" w:line="360" w:lineRule="auto"/>
        <w:jc w:val="center"/>
        <w:rPr>
          <w:rFonts w:ascii="Book Antiqua" w:eastAsia="Times New Roman" w:hAnsi="Book Antiqua" w:cs="Times"/>
          <w:b/>
          <w:color w:val="000000"/>
          <w:sz w:val="16"/>
          <w:szCs w:val="16"/>
          <w:lang w:eastAsia="pl-PL"/>
        </w:rPr>
      </w:pPr>
    </w:p>
    <w:p w14:paraId="368EE875" w14:textId="77777777" w:rsidR="00E30051" w:rsidRPr="009B2E73" w:rsidRDefault="00E30051" w:rsidP="00E30051">
      <w:pPr>
        <w:spacing w:after="0" w:line="360" w:lineRule="auto"/>
        <w:jc w:val="center"/>
        <w:rPr>
          <w:rFonts w:ascii="Book Antiqua" w:eastAsia="Times New Roman" w:hAnsi="Book Antiqua" w:cs="Times"/>
          <w:bCs/>
          <w:color w:val="000000"/>
          <w:sz w:val="16"/>
          <w:szCs w:val="16"/>
          <w:lang w:eastAsia="pl-PL"/>
        </w:rPr>
      </w:pPr>
    </w:p>
    <w:p w14:paraId="2378A58D" w14:textId="77777777" w:rsidR="00E30051" w:rsidRPr="009B2E73" w:rsidRDefault="00E30051" w:rsidP="00E30051">
      <w:pPr>
        <w:spacing w:after="0" w:line="360" w:lineRule="auto"/>
        <w:jc w:val="center"/>
        <w:rPr>
          <w:rFonts w:ascii="Book Antiqua" w:eastAsia="Times New Roman" w:hAnsi="Book Antiqua" w:cs="Times"/>
          <w:bCs/>
          <w:color w:val="000000"/>
          <w:sz w:val="16"/>
          <w:szCs w:val="16"/>
          <w:lang w:eastAsia="pl-PL"/>
        </w:rPr>
      </w:pPr>
    </w:p>
    <w:p w14:paraId="6673CBEA" w14:textId="77777777" w:rsidR="00E30051" w:rsidRPr="009B2E73" w:rsidRDefault="00E30051" w:rsidP="00E30051">
      <w:pPr>
        <w:spacing w:after="0" w:line="360" w:lineRule="auto"/>
        <w:jc w:val="center"/>
        <w:rPr>
          <w:rFonts w:ascii="Book Antiqua" w:eastAsia="Times New Roman" w:hAnsi="Book Antiqua" w:cs="Times"/>
          <w:bCs/>
          <w:color w:val="000000"/>
          <w:sz w:val="16"/>
          <w:szCs w:val="16"/>
          <w:lang w:eastAsia="pl-PL"/>
        </w:rPr>
      </w:pPr>
    </w:p>
    <w:p w14:paraId="0362CAF8" w14:textId="77777777" w:rsidR="00E30051" w:rsidRPr="009B2E73" w:rsidRDefault="00E30051" w:rsidP="00E30051">
      <w:pPr>
        <w:spacing w:after="0" w:line="360" w:lineRule="auto"/>
        <w:jc w:val="center"/>
        <w:rPr>
          <w:rFonts w:ascii="Book Antiqua" w:eastAsia="Times New Roman" w:hAnsi="Book Antiqua" w:cs="Times"/>
          <w:bCs/>
          <w:color w:val="000000"/>
          <w:sz w:val="16"/>
          <w:szCs w:val="16"/>
          <w:lang w:eastAsia="pl-PL"/>
        </w:rPr>
      </w:pPr>
    </w:p>
    <w:p w14:paraId="00114259" w14:textId="77777777" w:rsidR="00E30051" w:rsidRPr="009B2E73" w:rsidRDefault="00E30051" w:rsidP="00E30051">
      <w:pPr>
        <w:spacing w:after="0" w:line="360" w:lineRule="auto"/>
        <w:jc w:val="center"/>
        <w:rPr>
          <w:rFonts w:ascii="Book Antiqua" w:eastAsia="Times New Roman" w:hAnsi="Book Antiqua" w:cs="Times"/>
          <w:bCs/>
          <w:color w:val="000000"/>
          <w:sz w:val="16"/>
          <w:szCs w:val="16"/>
          <w:lang w:eastAsia="pl-PL"/>
        </w:rPr>
      </w:pPr>
    </w:p>
    <w:p w14:paraId="312AF0ED" w14:textId="77777777" w:rsidR="00E30051" w:rsidRPr="009B2E73" w:rsidRDefault="00E30051" w:rsidP="00E30051">
      <w:pPr>
        <w:spacing w:after="0" w:line="360" w:lineRule="auto"/>
        <w:jc w:val="center"/>
        <w:rPr>
          <w:rFonts w:ascii="Book Antiqua" w:eastAsia="Times New Roman" w:hAnsi="Book Antiqua" w:cs="Times"/>
          <w:bCs/>
          <w:color w:val="000000"/>
          <w:sz w:val="16"/>
          <w:szCs w:val="16"/>
          <w:lang w:eastAsia="pl-PL"/>
        </w:rPr>
      </w:pPr>
    </w:p>
    <w:p w14:paraId="57698E76" w14:textId="77777777" w:rsidR="00E30051" w:rsidRPr="009B2E73" w:rsidRDefault="00E30051" w:rsidP="00E30051">
      <w:pPr>
        <w:spacing w:after="0" w:line="360" w:lineRule="auto"/>
        <w:jc w:val="center"/>
        <w:rPr>
          <w:rFonts w:ascii="Book Antiqua" w:eastAsia="Times New Roman" w:hAnsi="Book Antiqua" w:cs="Times"/>
          <w:bCs/>
          <w:color w:val="000000"/>
          <w:sz w:val="16"/>
          <w:szCs w:val="16"/>
          <w:lang w:eastAsia="pl-PL"/>
        </w:rPr>
      </w:pPr>
    </w:p>
    <w:p w14:paraId="078B2E98" w14:textId="77777777" w:rsidR="00E30051" w:rsidRPr="009B2E73" w:rsidRDefault="00E30051" w:rsidP="00E30051">
      <w:pPr>
        <w:spacing w:after="0" w:line="360" w:lineRule="auto"/>
        <w:jc w:val="center"/>
        <w:rPr>
          <w:rFonts w:ascii="Book Antiqua" w:eastAsia="Times New Roman" w:hAnsi="Book Antiqua" w:cs="Times"/>
          <w:bCs/>
          <w:color w:val="000000"/>
          <w:sz w:val="16"/>
          <w:szCs w:val="16"/>
          <w:lang w:eastAsia="pl-PL"/>
        </w:rPr>
      </w:pPr>
    </w:p>
    <w:p w14:paraId="01873C03" w14:textId="77777777" w:rsidR="00E30051" w:rsidRPr="009B2E73" w:rsidRDefault="00E30051" w:rsidP="00E30051">
      <w:pPr>
        <w:spacing w:after="0" w:line="360" w:lineRule="auto"/>
        <w:jc w:val="center"/>
        <w:rPr>
          <w:rFonts w:ascii="Book Antiqua" w:eastAsia="Times New Roman" w:hAnsi="Book Antiqua" w:cs="Times"/>
          <w:bCs/>
          <w:color w:val="000000"/>
          <w:sz w:val="16"/>
          <w:szCs w:val="16"/>
          <w:lang w:eastAsia="pl-PL"/>
        </w:rPr>
      </w:pPr>
    </w:p>
    <w:p w14:paraId="3C15FACF" w14:textId="77777777" w:rsidR="00E30051" w:rsidRPr="009B2E73" w:rsidRDefault="00E30051" w:rsidP="00E30051">
      <w:pPr>
        <w:spacing w:after="0" w:line="360" w:lineRule="auto"/>
        <w:jc w:val="center"/>
        <w:rPr>
          <w:rFonts w:ascii="Book Antiqua" w:eastAsia="Times New Roman" w:hAnsi="Book Antiqua" w:cs="Times"/>
          <w:bCs/>
          <w:color w:val="000000"/>
          <w:sz w:val="16"/>
          <w:szCs w:val="16"/>
          <w:lang w:eastAsia="pl-PL"/>
        </w:rPr>
      </w:pPr>
    </w:p>
    <w:p w14:paraId="3243A820" w14:textId="77777777" w:rsidR="00E30051" w:rsidRPr="009B2E73" w:rsidRDefault="00E30051" w:rsidP="00E30051">
      <w:pPr>
        <w:spacing w:after="0" w:line="360" w:lineRule="auto"/>
        <w:jc w:val="center"/>
        <w:rPr>
          <w:rFonts w:ascii="Book Antiqua" w:eastAsia="Times New Roman" w:hAnsi="Book Antiqua" w:cs="Times"/>
          <w:bCs/>
          <w:color w:val="000000"/>
          <w:sz w:val="16"/>
          <w:szCs w:val="16"/>
          <w:lang w:eastAsia="pl-PL"/>
        </w:rPr>
      </w:pPr>
    </w:p>
    <w:p w14:paraId="68959928" w14:textId="77777777" w:rsidR="00E30051" w:rsidRPr="009B2E73" w:rsidRDefault="00E30051" w:rsidP="00E30051">
      <w:pPr>
        <w:spacing w:after="0" w:line="360" w:lineRule="auto"/>
        <w:jc w:val="center"/>
        <w:rPr>
          <w:rFonts w:ascii="Book Antiqua" w:eastAsia="Times New Roman" w:hAnsi="Book Antiqua" w:cs="Times"/>
          <w:bCs/>
          <w:color w:val="000000"/>
          <w:sz w:val="16"/>
          <w:szCs w:val="16"/>
          <w:lang w:eastAsia="pl-PL"/>
        </w:rPr>
      </w:pPr>
    </w:p>
    <w:p w14:paraId="4E2182F3" w14:textId="77777777" w:rsidR="00E30051" w:rsidRPr="009B2E73" w:rsidRDefault="00E30051" w:rsidP="00E30051">
      <w:pPr>
        <w:spacing w:after="0" w:line="360" w:lineRule="auto"/>
        <w:jc w:val="center"/>
        <w:rPr>
          <w:rFonts w:ascii="Book Antiqua" w:eastAsia="Times New Roman" w:hAnsi="Book Antiqua" w:cs="Times"/>
          <w:bCs/>
          <w:color w:val="000000"/>
          <w:sz w:val="16"/>
          <w:szCs w:val="16"/>
          <w:lang w:eastAsia="pl-PL"/>
        </w:rPr>
      </w:pPr>
    </w:p>
    <w:p w14:paraId="76A981EF" w14:textId="77777777" w:rsidR="00E30051" w:rsidRPr="009B2E73" w:rsidRDefault="00E30051" w:rsidP="00E30051">
      <w:pPr>
        <w:spacing w:after="0" w:line="360" w:lineRule="auto"/>
        <w:jc w:val="center"/>
        <w:rPr>
          <w:rFonts w:ascii="Book Antiqua" w:eastAsia="Times New Roman" w:hAnsi="Book Antiqua" w:cs="Times"/>
          <w:bCs/>
          <w:color w:val="000000"/>
          <w:sz w:val="16"/>
          <w:szCs w:val="16"/>
          <w:lang w:eastAsia="pl-PL"/>
        </w:rPr>
      </w:pPr>
    </w:p>
    <w:p w14:paraId="5FEAAFF9" w14:textId="77777777" w:rsidR="00E30051" w:rsidRPr="009B2E73" w:rsidRDefault="00E30051" w:rsidP="00E30051">
      <w:pPr>
        <w:spacing w:after="0" w:line="360" w:lineRule="auto"/>
        <w:jc w:val="center"/>
        <w:rPr>
          <w:rFonts w:ascii="Book Antiqua" w:eastAsia="Times New Roman" w:hAnsi="Book Antiqua" w:cs="Times"/>
          <w:bCs/>
          <w:color w:val="000000"/>
          <w:sz w:val="16"/>
          <w:szCs w:val="16"/>
          <w:lang w:eastAsia="pl-PL"/>
        </w:rPr>
      </w:pPr>
    </w:p>
    <w:p w14:paraId="496DD0ED" w14:textId="77777777" w:rsidR="00E30051" w:rsidRPr="009B2E73" w:rsidRDefault="00E30051" w:rsidP="00E30051">
      <w:pPr>
        <w:spacing w:after="0" w:line="276" w:lineRule="auto"/>
        <w:jc w:val="center"/>
        <w:rPr>
          <w:rFonts w:ascii="Book Antiqua" w:eastAsia="Times New Roman" w:hAnsi="Book Antiqua" w:cs="Calibri"/>
          <w:b/>
          <w:bCs/>
          <w:sz w:val="20"/>
          <w:szCs w:val="20"/>
          <w:lang w:eastAsia="pl-PL"/>
        </w:rPr>
      </w:pPr>
    </w:p>
    <w:p w14:paraId="14F4FC67" w14:textId="77777777" w:rsidR="00E30051" w:rsidRPr="009B2E73" w:rsidRDefault="00E30051" w:rsidP="00E30051">
      <w:pPr>
        <w:spacing w:after="0" w:line="276" w:lineRule="auto"/>
        <w:jc w:val="center"/>
        <w:rPr>
          <w:rFonts w:ascii="Book Antiqua" w:eastAsia="Times New Roman" w:hAnsi="Book Antiqua" w:cs="Calibri"/>
          <w:b/>
          <w:bCs/>
          <w:sz w:val="20"/>
          <w:szCs w:val="20"/>
          <w:lang w:eastAsia="pl-PL"/>
        </w:rPr>
      </w:pPr>
    </w:p>
    <w:p w14:paraId="7231D86B" w14:textId="77777777" w:rsidR="00E30051" w:rsidRDefault="00E30051" w:rsidP="00E30051"/>
    <w:sectPr w:rsidR="00E30051" w:rsidSect="009C794B">
      <w:pgSz w:w="11906" w:h="16838"/>
      <w:pgMar w:top="567" w:right="1418" w:bottom="851" w:left="130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E49EE" w14:textId="77777777" w:rsidR="00F24F2E" w:rsidRDefault="00F24F2E" w:rsidP="00E30051">
      <w:pPr>
        <w:spacing w:after="0" w:line="240" w:lineRule="auto"/>
      </w:pPr>
      <w:r>
        <w:separator/>
      </w:r>
    </w:p>
  </w:endnote>
  <w:endnote w:type="continuationSeparator" w:id="0">
    <w:p w14:paraId="6779DBBA" w14:textId="77777777" w:rsidR="00F24F2E" w:rsidRDefault="00F24F2E" w:rsidP="00E300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ook Antiqua">
    <w:panose1 w:val="02040602050305030304"/>
    <w:charset w:val="EE"/>
    <w:family w:val="roman"/>
    <w:pitch w:val="variable"/>
    <w:sig w:usb0="00000287" w:usb1="00000000" w:usb2="00000000" w:usb3="00000000" w:csb0="0000009F" w:csb1="00000000"/>
  </w:font>
  <w:font w:name="Calibri">
    <w:altName w:val="Calibri"/>
    <w:panose1 w:val="020F0502020204030204"/>
    <w:charset w:val="EE"/>
    <w:family w:val="swiss"/>
    <w:pitch w:val="variable"/>
    <w:sig w:usb0="E4002EFF" w:usb1="C200247B" w:usb2="00000009" w:usb3="00000000" w:csb0="000001FF" w:csb1="00000000"/>
  </w:font>
  <w:font w:name="Times New Roman">
    <w:altName w:val="Times New Roman P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PSMT"/>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ora">
    <w:altName w:val="Calibri"/>
    <w:charset w:val="EE"/>
    <w:family w:val="auto"/>
    <w:pitch w:val="variable"/>
    <w:sig w:usb0="A000006F" w:usb1="5000004B" w:usb2="00010000" w:usb3="00000000" w:csb0="00000093" w:csb1="00000000"/>
  </w:font>
  <w:font w:name="Sora SemiBold">
    <w:altName w:val="Calibri"/>
    <w:charset w:val="EE"/>
    <w:family w:val="auto"/>
    <w:pitch w:val="variable"/>
    <w:sig w:usb0="A000006F" w:usb1="5000004B" w:usb2="00010000" w:usb3="00000000" w:csb0="00000093" w:csb1="00000000"/>
  </w:font>
  <w:font w:name="Garamond">
    <w:panose1 w:val="02020404030301010803"/>
    <w:charset w:val="EE"/>
    <w:family w:val="roman"/>
    <w:pitch w:val="variable"/>
    <w:sig w:usb0="00000287" w:usb1="00000000" w:usb2="00000000" w:usb3="00000000" w:csb0="0000009F" w:csb1="00000000"/>
  </w:font>
  <w:font w:name="TimesNewRoman">
    <w:altName w:val="MS Gothic"/>
    <w:panose1 w:val="00000000000000000000"/>
    <w:charset w:val="80"/>
    <w:family w:val="auto"/>
    <w:notTrueType/>
    <w:pitch w:val="default"/>
    <w:sig w:usb0="00000005" w:usb1="08070000" w:usb2="00000010" w:usb3="00000000" w:csb0="00020002" w:csb1="00000000"/>
  </w:font>
  <w:font w:name="Arial">
    <w:altName w:val="Arial"/>
    <w:panose1 w:val="020B0604020202020204"/>
    <w:charset w:val="00"/>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AFF" w:usb1="C0007841" w:usb2="00000009" w:usb3="00000000" w:csb0="000001FF" w:csb1="00000000"/>
  </w:font>
  <w:font w:name="HG Mincho Light J">
    <w:altName w:val="Times New Roman"/>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F525B1" w14:textId="77777777" w:rsidR="00F24F2E" w:rsidRDefault="00F24F2E" w:rsidP="00E30051">
      <w:pPr>
        <w:spacing w:after="0" w:line="240" w:lineRule="auto"/>
      </w:pPr>
      <w:r>
        <w:separator/>
      </w:r>
    </w:p>
  </w:footnote>
  <w:footnote w:type="continuationSeparator" w:id="0">
    <w:p w14:paraId="3FACE9C1" w14:textId="77777777" w:rsidR="00F24F2E" w:rsidRDefault="00F24F2E" w:rsidP="00E30051">
      <w:pPr>
        <w:spacing w:after="0" w:line="240" w:lineRule="auto"/>
      </w:pPr>
      <w:r>
        <w:continuationSeparator/>
      </w:r>
    </w:p>
  </w:footnote>
  <w:footnote w:id="1">
    <w:p w14:paraId="17F95CA6" w14:textId="77777777" w:rsidR="00E30051" w:rsidRPr="00AE43CB" w:rsidRDefault="00E30051" w:rsidP="00E30051">
      <w:pPr>
        <w:pStyle w:val="Tekstprzypisudolnego"/>
        <w:rPr>
          <w:rFonts w:ascii="Calibri" w:hAnsi="Calibri" w:cs="Calibri"/>
          <w:sz w:val="16"/>
          <w:szCs w:val="16"/>
        </w:rPr>
      </w:pPr>
      <w:r>
        <w:rPr>
          <w:rStyle w:val="Odwoanieprzypisudolnego"/>
        </w:rPr>
        <w:footnoteRef/>
      </w:r>
      <w:r>
        <w:t xml:space="preserve"> </w:t>
      </w:r>
      <w:r w:rsidRPr="00AE43CB">
        <w:rPr>
          <w:rFonts w:ascii="Calibri" w:hAnsi="Calibri" w:cs="Calibri"/>
          <w:b/>
          <w:sz w:val="16"/>
          <w:szCs w:val="16"/>
        </w:rPr>
        <w:t>Wyjaśnienie:</w:t>
      </w:r>
      <w:r w:rsidRPr="00AE43CB">
        <w:rPr>
          <w:rFonts w:ascii="Calibri" w:hAnsi="Calibri" w:cs="Calibri"/>
          <w:sz w:val="16"/>
          <w:szCs w:val="16"/>
        </w:rPr>
        <w:t xml:space="preserve"> skorzystanie z prawa do sprostowania nie może skutkować zmianą wyniku postępowania o udzielenie zamówienia publicznego ani zmianą postanowień umowy w zakresie niezgodnym z ustawą Pzp oraz nie może naruszać integralności protokołu oraz jego załączników</w:t>
      </w:r>
    </w:p>
  </w:footnote>
  <w:footnote w:id="2">
    <w:p w14:paraId="54640254" w14:textId="77777777" w:rsidR="00E30051" w:rsidRDefault="00E30051" w:rsidP="00E30051">
      <w:pPr>
        <w:pStyle w:val="Tekstprzypisudolnego"/>
      </w:pPr>
      <w:r w:rsidRPr="00AE43CB">
        <w:rPr>
          <w:rStyle w:val="Odwoanieprzypisudolnego"/>
          <w:rFonts w:cs="Calibri"/>
        </w:rPr>
        <w:footnoteRef/>
      </w:r>
      <w:r w:rsidRPr="00AE43CB">
        <w:rPr>
          <w:rFonts w:ascii="Calibri" w:hAnsi="Calibri" w:cs="Calibri"/>
          <w:sz w:val="16"/>
          <w:szCs w:val="16"/>
        </w:rPr>
        <w:t xml:space="preserve"> </w:t>
      </w:r>
      <w:r w:rsidRPr="00AE43CB">
        <w:rPr>
          <w:rFonts w:ascii="Calibri" w:hAnsi="Calibri" w:cs="Calibri"/>
          <w:b/>
          <w:i/>
          <w:sz w:val="16"/>
          <w:szCs w:val="16"/>
        </w:rPr>
        <w:t>Wyjaśnienie:</w:t>
      </w:r>
      <w:r w:rsidRPr="00AE43CB">
        <w:rPr>
          <w:rFonts w:ascii="Calibri" w:hAnsi="Calibri" w:cs="Calibri"/>
          <w:i/>
          <w:sz w:val="16"/>
          <w:szCs w:val="16"/>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81B52"/>
    <w:multiLevelType w:val="hybridMultilevel"/>
    <w:tmpl w:val="8F4E0EFE"/>
    <w:lvl w:ilvl="0" w:tplc="9CB685A0">
      <w:start w:val="1"/>
      <w:numFmt w:val="lowerLetter"/>
      <w:lvlText w:val="%1)"/>
      <w:lvlJc w:val="left"/>
      <w:pPr>
        <w:ind w:left="720" w:hanging="360"/>
      </w:pPr>
      <w:rPr>
        <w:rFonts w:ascii="Book Antiqua" w:eastAsia="Calibri" w:hAnsi="Book Antiqua" w:cs="Times New Roman"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10209B"/>
    <w:multiLevelType w:val="multilevel"/>
    <w:tmpl w:val="B0AA1FF8"/>
    <w:lvl w:ilvl="0">
      <w:start w:val="1"/>
      <w:numFmt w:val="decimal"/>
      <w:lvlText w:val="%1)"/>
      <w:lvlJc w:val="left"/>
      <w:pPr>
        <w:ind w:left="360" w:hanging="360"/>
      </w:pPr>
      <w:rPr>
        <w:rFonts w:ascii="Calibri" w:eastAsia="Times New Roman" w:hAnsi="Calibri" w:cs="Calibri"/>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15:restartNumberingAfterBreak="0">
    <w:nsid w:val="0A127704"/>
    <w:multiLevelType w:val="hybridMultilevel"/>
    <w:tmpl w:val="D6A4FAB8"/>
    <w:lvl w:ilvl="0" w:tplc="B22CF190">
      <w:start w:val="1"/>
      <w:numFmt w:val="decimal"/>
      <w:lvlText w:val="%1)"/>
      <w:lvlJc w:val="left"/>
      <w:pPr>
        <w:ind w:left="1211" w:hanging="360"/>
      </w:pPr>
      <w:rPr>
        <w:rFonts w:hint="default"/>
        <w:b w:val="0"/>
      </w:rPr>
    </w:lvl>
    <w:lvl w:ilvl="1" w:tplc="04150019">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 w15:restartNumberingAfterBreak="0">
    <w:nsid w:val="0C2C2F67"/>
    <w:multiLevelType w:val="hybridMultilevel"/>
    <w:tmpl w:val="562081B4"/>
    <w:lvl w:ilvl="0" w:tplc="876A7EA0">
      <w:start w:val="1"/>
      <w:numFmt w:val="decimal"/>
      <w:lvlText w:val="%1)"/>
      <w:lvlJc w:val="left"/>
      <w:pPr>
        <w:ind w:left="1080" w:hanging="360"/>
      </w:pPr>
      <w:rPr>
        <w:rFonts w:hint="default"/>
        <w:b w:val="0"/>
        <w:color w:val="00000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11440E9D"/>
    <w:multiLevelType w:val="hybridMultilevel"/>
    <w:tmpl w:val="BFB03E6A"/>
    <w:lvl w:ilvl="0" w:tplc="04150001">
      <w:start w:val="1"/>
      <w:numFmt w:val="bullet"/>
      <w:lvlText w:val=""/>
      <w:lvlJc w:val="left"/>
      <w:pPr>
        <w:ind w:left="1972" w:hanging="360"/>
      </w:pPr>
      <w:rPr>
        <w:rFonts w:ascii="Symbol" w:hAnsi="Symbol" w:hint="default"/>
      </w:rPr>
    </w:lvl>
    <w:lvl w:ilvl="1" w:tplc="04150003" w:tentative="1">
      <w:start w:val="1"/>
      <w:numFmt w:val="bullet"/>
      <w:lvlText w:val="o"/>
      <w:lvlJc w:val="left"/>
      <w:pPr>
        <w:ind w:left="2692" w:hanging="360"/>
      </w:pPr>
      <w:rPr>
        <w:rFonts w:ascii="Courier New" w:hAnsi="Courier New" w:cs="Courier New" w:hint="default"/>
      </w:rPr>
    </w:lvl>
    <w:lvl w:ilvl="2" w:tplc="04150005" w:tentative="1">
      <w:start w:val="1"/>
      <w:numFmt w:val="bullet"/>
      <w:lvlText w:val=""/>
      <w:lvlJc w:val="left"/>
      <w:pPr>
        <w:ind w:left="3412" w:hanging="360"/>
      </w:pPr>
      <w:rPr>
        <w:rFonts w:ascii="Wingdings" w:hAnsi="Wingdings" w:hint="default"/>
      </w:rPr>
    </w:lvl>
    <w:lvl w:ilvl="3" w:tplc="04150001" w:tentative="1">
      <w:start w:val="1"/>
      <w:numFmt w:val="bullet"/>
      <w:lvlText w:val=""/>
      <w:lvlJc w:val="left"/>
      <w:pPr>
        <w:ind w:left="4132" w:hanging="360"/>
      </w:pPr>
      <w:rPr>
        <w:rFonts w:ascii="Symbol" w:hAnsi="Symbol" w:hint="default"/>
      </w:rPr>
    </w:lvl>
    <w:lvl w:ilvl="4" w:tplc="04150003" w:tentative="1">
      <w:start w:val="1"/>
      <w:numFmt w:val="bullet"/>
      <w:lvlText w:val="o"/>
      <w:lvlJc w:val="left"/>
      <w:pPr>
        <w:ind w:left="4852" w:hanging="360"/>
      </w:pPr>
      <w:rPr>
        <w:rFonts w:ascii="Courier New" w:hAnsi="Courier New" w:cs="Courier New" w:hint="default"/>
      </w:rPr>
    </w:lvl>
    <w:lvl w:ilvl="5" w:tplc="04150005" w:tentative="1">
      <w:start w:val="1"/>
      <w:numFmt w:val="bullet"/>
      <w:lvlText w:val=""/>
      <w:lvlJc w:val="left"/>
      <w:pPr>
        <w:ind w:left="5572" w:hanging="360"/>
      </w:pPr>
      <w:rPr>
        <w:rFonts w:ascii="Wingdings" w:hAnsi="Wingdings" w:hint="default"/>
      </w:rPr>
    </w:lvl>
    <w:lvl w:ilvl="6" w:tplc="04150001" w:tentative="1">
      <w:start w:val="1"/>
      <w:numFmt w:val="bullet"/>
      <w:lvlText w:val=""/>
      <w:lvlJc w:val="left"/>
      <w:pPr>
        <w:ind w:left="6292" w:hanging="360"/>
      </w:pPr>
      <w:rPr>
        <w:rFonts w:ascii="Symbol" w:hAnsi="Symbol" w:hint="default"/>
      </w:rPr>
    </w:lvl>
    <w:lvl w:ilvl="7" w:tplc="04150003" w:tentative="1">
      <w:start w:val="1"/>
      <w:numFmt w:val="bullet"/>
      <w:lvlText w:val="o"/>
      <w:lvlJc w:val="left"/>
      <w:pPr>
        <w:ind w:left="7012" w:hanging="360"/>
      </w:pPr>
      <w:rPr>
        <w:rFonts w:ascii="Courier New" w:hAnsi="Courier New" w:cs="Courier New" w:hint="default"/>
      </w:rPr>
    </w:lvl>
    <w:lvl w:ilvl="8" w:tplc="04150005" w:tentative="1">
      <w:start w:val="1"/>
      <w:numFmt w:val="bullet"/>
      <w:lvlText w:val=""/>
      <w:lvlJc w:val="left"/>
      <w:pPr>
        <w:ind w:left="7732" w:hanging="360"/>
      </w:pPr>
      <w:rPr>
        <w:rFonts w:ascii="Wingdings" w:hAnsi="Wingdings" w:hint="default"/>
      </w:rPr>
    </w:lvl>
  </w:abstractNum>
  <w:abstractNum w:abstractNumId="5"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 w15:restartNumberingAfterBreak="0">
    <w:nsid w:val="20BD1B19"/>
    <w:multiLevelType w:val="hybridMultilevel"/>
    <w:tmpl w:val="48A2E81A"/>
    <w:lvl w:ilvl="0" w:tplc="04150017">
      <w:start w:val="1"/>
      <w:numFmt w:val="lowerLetter"/>
      <w:lvlText w:val="%1)"/>
      <w:lvlJc w:val="left"/>
      <w:pPr>
        <w:ind w:left="1146" w:hanging="360"/>
      </w:pPr>
    </w:lvl>
    <w:lvl w:ilvl="1" w:tplc="9E48D7C2">
      <w:start w:val="1"/>
      <w:numFmt w:val="lowerLetter"/>
      <w:lvlText w:val="%2)"/>
      <w:lvlJc w:val="left"/>
      <w:pPr>
        <w:ind w:left="1866" w:hanging="360"/>
      </w:pPr>
      <w:rPr>
        <w:b w:val="0"/>
      </w:rPr>
    </w:lvl>
    <w:lvl w:ilvl="2" w:tplc="36188E44">
      <w:start w:val="1"/>
      <w:numFmt w:val="decimal"/>
      <w:lvlText w:val="9.%3."/>
      <w:lvlJc w:val="left"/>
      <w:pPr>
        <w:ind w:left="644" w:hanging="360"/>
      </w:pPr>
      <w:rPr>
        <w:rFonts w:hint="default"/>
        <w:b/>
      </w:rPr>
    </w:lvl>
    <w:lvl w:ilvl="3" w:tplc="D4D442FE">
      <w:start w:val="2"/>
      <w:numFmt w:val="decimal"/>
      <w:lvlText w:val="%4)"/>
      <w:lvlJc w:val="left"/>
      <w:pPr>
        <w:ind w:left="3306" w:hanging="360"/>
      </w:pPr>
      <w:rPr>
        <w:rFonts w:hint="default"/>
        <w:b/>
      </w:r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 w15:restartNumberingAfterBreak="0">
    <w:nsid w:val="257838DA"/>
    <w:multiLevelType w:val="multilevel"/>
    <w:tmpl w:val="C79C41EC"/>
    <w:lvl w:ilvl="0">
      <w:start w:val="3"/>
      <w:numFmt w:val="decimal"/>
      <w:lvlText w:val="%1"/>
      <w:lvlJc w:val="left"/>
      <w:pPr>
        <w:ind w:left="360" w:hanging="360"/>
      </w:pPr>
      <w:rPr>
        <w:rFonts w:hint="default"/>
        <w:color w:val="auto"/>
      </w:rPr>
    </w:lvl>
    <w:lvl w:ilvl="1">
      <w:start w:val="4"/>
      <w:numFmt w:val="decimal"/>
      <w:lvlText w:val="%1.%2"/>
      <w:lvlJc w:val="left"/>
      <w:pPr>
        <w:ind w:left="360" w:hanging="360"/>
      </w:pPr>
      <w:rPr>
        <w:rFonts w:hint="default"/>
        <w:b/>
        <w:bCs/>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8"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79244F0"/>
    <w:multiLevelType w:val="hybridMultilevel"/>
    <w:tmpl w:val="1CC0789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0"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1" w15:restartNumberingAfterBreak="0">
    <w:nsid w:val="413C54C4"/>
    <w:multiLevelType w:val="multilevel"/>
    <w:tmpl w:val="0AFCA836"/>
    <w:lvl w:ilvl="0">
      <w:start w:val="1"/>
      <w:numFmt w:val="decimal"/>
      <w:lvlText w:val="%1."/>
      <w:lvlJc w:val="left"/>
      <w:pPr>
        <w:tabs>
          <w:tab w:val="num" w:pos="360"/>
        </w:tabs>
        <w:ind w:left="360" w:hanging="360"/>
      </w:pPr>
      <w:rPr>
        <w:b/>
        <w:i w:val="0"/>
        <w:strike w:val="0"/>
        <w:sz w:val="20"/>
        <w:szCs w:val="20"/>
      </w:rPr>
    </w:lvl>
    <w:lvl w:ilvl="1">
      <w:start w:val="1"/>
      <w:numFmt w:val="decimal"/>
      <w:isLgl/>
      <w:lvlText w:val="%1.%2."/>
      <w:lvlJc w:val="left"/>
      <w:pPr>
        <w:tabs>
          <w:tab w:val="num" w:pos="1130"/>
        </w:tabs>
        <w:ind w:left="1130" w:hanging="420"/>
      </w:pPr>
      <w:rPr>
        <w:rFonts w:ascii="Book Antiqua" w:hAnsi="Book Antiqua" w:cs="Calibri" w:hint="default"/>
        <w:b w:val="0"/>
        <w:bCs/>
        <w:sz w:val="20"/>
        <w:szCs w:val="2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2" w15:restartNumberingAfterBreak="0">
    <w:nsid w:val="471546A9"/>
    <w:multiLevelType w:val="hybridMultilevel"/>
    <w:tmpl w:val="F80C92E6"/>
    <w:lvl w:ilvl="0" w:tplc="288E5C58">
      <w:start w:val="1"/>
      <w:numFmt w:val="lowerLetter"/>
      <w:lvlText w:val="%1)"/>
      <w:lvlJc w:val="left"/>
      <w:pPr>
        <w:ind w:left="1506" w:hanging="360"/>
      </w:pPr>
      <w:rPr>
        <w:strike w:val="0"/>
        <w:dstrike w:val="0"/>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13" w15:restartNumberingAfterBreak="0">
    <w:nsid w:val="550F6C27"/>
    <w:multiLevelType w:val="hybridMultilevel"/>
    <w:tmpl w:val="5E961FE2"/>
    <w:lvl w:ilvl="0" w:tplc="04150011">
      <w:start w:val="2"/>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E912540"/>
    <w:multiLevelType w:val="hybridMultilevel"/>
    <w:tmpl w:val="93A829A8"/>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5" w15:restartNumberingAfterBreak="0">
    <w:nsid w:val="688C18F5"/>
    <w:multiLevelType w:val="hybridMultilevel"/>
    <w:tmpl w:val="4816F0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20028DF"/>
    <w:multiLevelType w:val="hybridMultilevel"/>
    <w:tmpl w:val="7A56BEA8"/>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F8D19A5"/>
    <w:multiLevelType w:val="hybridMultilevel"/>
    <w:tmpl w:val="EA8C7DCA"/>
    <w:lvl w:ilvl="0" w:tplc="4F9C8C86">
      <w:start w:val="1"/>
      <w:numFmt w:val="lowerLetter"/>
      <w:lvlText w:val="%1)"/>
      <w:lvlJc w:val="left"/>
      <w:pPr>
        <w:ind w:left="720" w:hanging="360"/>
      </w:pPr>
      <w:rPr>
        <w:rFonts w:ascii="Book Antiqua" w:eastAsia="Calibri" w:hAnsi="Book Antiqua"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1"/>
  </w:num>
  <w:num w:numId="2">
    <w:abstractNumId w:val="6"/>
  </w:num>
  <w:num w:numId="3">
    <w:abstractNumId w:val="12"/>
  </w:num>
  <w:num w:numId="4">
    <w:abstractNumId w:val="2"/>
  </w:num>
  <w:num w:numId="5">
    <w:abstractNumId w:val="4"/>
  </w:num>
  <w:num w:numId="6">
    <w:abstractNumId w:val="0"/>
  </w:num>
  <w:num w:numId="7">
    <w:abstractNumId w:val="9"/>
  </w:num>
  <w:num w:numId="8">
    <w:abstractNumId w:val="17"/>
  </w:num>
  <w:num w:numId="9">
    <w:abstractNumId w:val="13"/>
  </w:num>
  <w:num w:numId="10">
    <w:abstractNumId w:val="16"/>
  </w:num>
  <w:num w:numId="11">
    <w:abstractNumId w:val="8"/>
  </w:num>
  <w:num w:numId="12">
    <w:abstractNumId w:val="5"/>
  </w:num>
  <w:num w:numId="13">
    <w:abstractNumId w:val="10"/>
  </w:num>
  <w:num w:numId="14">
    <w:abstractNumId w:val="1"/>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15"/>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051"/>
    <w:rsid w:val="00000DB0"/>
    <w:rsid w:val="00023034"/>
    <w:rsid w:val="00047B32"/>
    <w:rsid w:val="00057D64"/>
    <w:rsid w:val="00071A17"/>
    <w:rsid w:val="00072F7F"/>
    <w:rsid w:val="00086ECA"/>
    <w:rsid w:val="000E25F8"/>
    <w:rsid w:val="000E6425"/>
    <w:rsid w:val="00167906"/>
    <w:rsid w:val="00187104"/>
    <w:rsid w:val="001B422D"/>
    <w:rsid w:val="001C413E"/>
    <w:rsid w:val="001E6DE2"/>
    <w:rsid w:val="00220B27"/>
    <w:rsid w:val="002A3F8E"/>
    <w:rsid w:val="002B7A62"/>
    <w:rsid w:val="002D3DEB"/>
    <w:rsid w:val="002F22DB"/>
    <w:rsid w:val="002F4A7F"/>
    <w:rsid w:val="0033645D"/>
    <w:rsid w:val="003A32C3"/>
    <w:rsid w:val="003C3D8F"/>
    <w:rsid w:val="00451FC0"/>
    <w:rsid w:val="004737DF"/>
    <w:rsid w:val="00480212"/>
    <w:rsid w:val="004B3874"/>
    <w:rsid w:val="006859E8"/>
    <w:rsid w:val="007663B8"/>
    <w:rsid w:val="007F470C"/>
    <w:rsid w:val="0081291F"/>
    <w:rsid w:val="0083567A"/>
    <w:rsid w:val="00992096"/>
    <w:rsid w:val="00A31D76"/>
    <w:rsid w:val="00A57CC6"/>
    <w:rsid w:val="00A6359A"/>
    <w:rsid w:val="00A80139"/>
    <w:rsid w:val="00A82A23"/>
    <w:rsid w:val="00AE56F7"/>
    <w:rsid w:val="00B0092B"/>
    <w:rsid w:val="00B32CC0"/>
    <w:rsid w:val="00B3609F"/>
    <w:rsid w:val="00C01BD0"/>
    <w:rsid w:val="00C879E3"/>
    <w:rsid w:val="00CB5813"/>
    <w:rsid w:val="00CE0BD2"/>
    <w:rsid w:val="00D2267B"/>
    <w:rsid w:val="00D371D9"/>
    <w:rsid w:val="00D40B56"/>
    <w:rsid w:val="00D46A13"/>
    <w:rsid w:val="00D533D9"/>
    <w:rsid w:val="00D86364"/>
    <w:rsid w:val="00D974C9"/>
    <w:rsid w:val="00E17686"/>
    <w:rsid w:val="00E23D6D"/>
    <w:rsid w:val="00E30051"/>
    <w:rsid w:val="00E92450"/>
    <w:rsid w:val="00EA3EAB"/>
    <w:rsid w:val="00EC51B7"/>
    <w:rsid w:val="00F24F2E"/>
    <w:rsid w:val="00FE71A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79256"/>
  <w15:chartTrackingRefBased/>
  <w15:docId w15:val="{3932681D-69E9-4383-AA4B-D570BF0C9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30051"/>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uiPriority w:val="99"/>
    <w:semiHidden/>
    <w:unhideWhenUsed/>
    <w:rsid w:val="00E30051"/>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E30051"/>
    <w:rPr>
      <w:sz w:val="20"/>
      <w:szCs w:val="20"/>
    </w:rPr>
  </w:style>
  <w:style w:type="character" w:styleId="Odwoanieprzypisudolnego">
    <w:name w:val="footnote reference"/>
    <w:uiPriority w:val="99"/>
    <w:unhideWhenUsed/>
    <w:rsid w:val="00E30051"/>
    <w:rPr>
      <w:vertAlign w:val="superscript"/>
    </w:rPr>
  </w:style>
  <w:style w:type="paragraph" w:styleId="Bezodstpw">
    <w:name w:val="No Spacing"/>
    <w:uiPriority w:val="1"/>
    <w:qFormat/>
    <w:rsid w:val="00E30051"/>
    <w:pPr>
      <w:spacing w:after="0" w:line="240" w:lineRule="auto"/>
    </w:pPr>
    <w:rPr>
      <w:rFonts w:ascii="Calibri" w:eastAsia="Times New Roman" w:hAnsi="Calibri" w:cs="Calibri"/>
    </w:rPr>
  </w:style>
  <w:style w:type="table" w:styleId="Tabela-Siatka">
    <w:name w:val="Table Grid"/>
    <w:basedOn w:val="Standardowy"/>
    <w:uiPriority w:val="59"/>
    <w:rsid w:val="00E30051"/>
    <w:pPr>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1749117">
      <w:bodyDiv w:val="1"/>
      <w:marLeft w:val="0"/>
      <w:marRight w:val="0"/>
      <w:marTop w:val="0"/>
      <w:marBottom w:val="0"/>
      <w:divBdr>
        <w:top w:val="none" w:sz="0" w:space="0" w:color="auto"/>
        <w:left w:val="none" w:sz="0" w:space="0" w:color="auto"/>
        <w:bottom w:val="none" w:sz="0" w:space="0" w:color="auto"/>
        <w:right w:val="none" w:sz="0" w:space="0" w:color="auto"/>
      </w:divBdr>
    </w:div>
    <w:div w:id="1981956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platformazakupowa.pl"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platformazakupowa.pl" TargetMode="External"/><Relationship Id="rId17" Type="http://schemas.openxmlformats.org/officeDocument/2006/relationships/hyperlink" Target="mailto:zampub@ukw.edu.pl" TargetMode="External"/><Relationship Id="rId2" Type="http://schemas.openxmlformats.org/officeDocument/2006/relationships/styles" Target="styles.xml"/><Relationship Id="rId16" Type="http://schemas.openxmlformats.org/officeDocument/2006/relationships/hyperlink" Target="https://platformazakupowa.pl/strona/45-instrukcje"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latformazakupowa.pl" TargetMode="External"/><Relationship Id="rId5" Type="http://schemas.openxmlformats.org/officeDocument/2006/relationships/footnotes" Target="footnotes.xml"/><Relationship Id="rId15" Type="http://schemas.openxmlformats.org/officeDocument/2006/relationships/hyperlink" Target="http://platformazakupowa.pl" TargetMode="External"/><Relationship Id="rId10" Type="http://schemas.openxmlformats.org/officeDocument/2006/relationships/hyperlink" Target="https://platformazakupowa.pl"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platformazakupow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335</TotalTime>
  <Pages>12</Pages>
  <Words>4018</Words>
  <Characters>24112</Characters>
  <Application>Microsoft Office Word</Application>
  <DocSecurity>0</DocSecurity>
  <Lines>200</Lines>
  <Paragraphs>56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weronika</dc:creator>
  <cp:keywords/>
  <dc:description/>
  <cp:lastModifiedBy>m</cp:lastModifiedBy>
  <cp:revision>31</cp:revision>
  <cp:lastPrinted>2026-04-07T09:14:00Z</cp:lastPrinted>
  <dcterms:created xsi:type="dcterms:W3CDTF">2026-04-03T06:52:00Z</dcterms:created>
  <dcterms:modified xsi:type="dcterms:W3CDTF">2026-04-23T12:45:00Z</dcterms:modified>
</cp:coreProperties>
</file>